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DAAE9" w14:textId="77777777" w:rsidR="00782136" w:rsidRDefault="00782136" w:rsidP="3C533292">
      <w:pPr>
        <w:rPr>
          <w:b/>
          <w:bCs/>
          <w:sz w:val="36"/>
          <w:szCs w:val="36"/>
          <w:lang w:val="en-US"/>
        </w:rPr>
      </w:pPr>
      <w:bookmarkStart w:id="0" w:name="_Hlk161751550"/>
    </w:p>
    <w:p w14:paraId="2BA98CF0" w14:textId="10D0B887" w:rsidR="6323B45B" w:rsidRDefault="0016152E" w:rsidP="3C533292">
      <w:pPr>
        <w:rPr>
          <w:b/>
          <w:bCs/>
          <w:sz w:val="36"/>
          <w:szCs w:val="36"/>
          <w:lang w:val="en-US"/>
        </w:rPr>
      </w:pPr>
      <w:r>
        <w:rPr>
          <w:b/>
          <w:bCs/>
          <w:sz w:val="36"/>
          <w:szCs w:val="36"/>
          <w:lang w:val="en-US"/>
        </w:rPr>
        <w:t>ISLANDA</w:t>
      </w:r>
      <w:r w:rsidR="6323B45B">
        <w:tab/>
      </w:r>
      <w:r w:rsidR="4BFD2367" w:rsidRPr="3C533292">
        <w:rPr>
          <w:b/>
          <w:bCs/>
          <w:sz w:val="36"/>
          <w:szCs w:val="36"/>
          <w:lang w:val="en-US"/>
        </w:rPr>
        <w:t xml:space="preserve"> </w:t>
      </w:r>
      <w:r w:rsidR="00782136">
        <w:rPr>
          <w:b/>
          <w:bCs/>
          <w:noProof/>
          <w:sz w:val="36"/>
          <w:szCs w:val="36"/>
          <w:lang w:val="en-US"/>
        </w:rPr>
        <w:drawing>
          <wp:inline distT="0" distB="0" distL="0" distR="0" wp14:anchorId="3243DC66" wp14:editId="09B341B0">
            <wp:extent cx="762000" cy="548635"/>
            <wp:effectExtent l="0" t="0" r="0" b="4445"/>
            <wp:docPr id="2"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790405" cy="569086"/>
                    </a:xfrm>
                    <a:prstGeom prst="rect">
                      <a:avLst/>
                    </a:prstGeom>
                  </pic:spPr>
                </pic:pic>
              </a:graphicData>
            </a:graphic>
          </wp:inline>
        </w:drawing>
      </w:r>
    </w:p>
    <w:p w14:paraId="0EC0EA43" w14:textId="77777777" w:rsidR="00A54FA8" w:rsidRDefault="00A54FA8" w:rsidP="6323B45B">
      <w:pPr>
        <w:rPr>
          <w:b/>
          <w:bCs/>
          <w:sz w:val="36"/>
          <w:szCs w:val="36"/>
          <w:lang w:val="en-US"/>
        </w:rPr>
      </w:pPr>
    </w:p>
    <w:tbl>
      <w:tblPr>
        <w:tblW w:w="9915" w:type="dxa"/>
        <w:shd w:val="clear" w:color="auto" w:fill="FFFFFF"/>
        <w:tblCellMar>
          <w:top w:w="48" w:type="dxa"/>
          <w:left w:w="48" w:type="dxa"/>
          <w:bottom w:w="48" w:type="dxa"/>
          <w:right w:w="48" w:type="dxa"/>
        </w:tblCellMar>
        <w:tblLook w:val="04A0" w:firstRow="1" w:lastRow="0" w:firstColumn="1" w:lastColumn="0" w:noHBand="0" w:noVBand="1"/>
      </w:tblPr>
      <w:tblGrid>
        <w:gridCol w:w="1251"/>
        <w:gridCol w:w="8664"/>
      </w:tblGrid>
      <w:tr w:rsidR="00B237C7" w:rsidRPr="00B237C7" w14:paraId="549A0684"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bookmarkEnd w:id="0"/>
          <w:p w14:paraId="006839BC"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b/>
                <w:bCs/>
                <w:color w:val="000000"/>
                <w:sz w:val="17"/>
                <w:szCs w:val="17"/>
                <w:lang w:eastAsia="it-IT"/>
              </w:rPr>
              <w:t>Riferimento</w:t>
            </w:r>
          </w:p>
        </w:tc>
        <w:tc>
          <w:tcPr>
            <w:tcW w:w="866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97B91ED" w14:textId="77777777" w:rsidR="00B237C7" w:rsidRPr="00B237C7" w:rsidRDefault="00B237C7" w:rsidP="00B237C7">
            <w:pPr>
              <w:spacing w:after="0" w:line="240" w:lineRule="auto"/>
              <w:rPr>
                <w:rFonts w:ascii="Verdana" w:eastAsia="Times New Roman" w:hAnsi="Verdana" w:cs="Times New Roman"/>
                <w:color w:val="000000"/>
                <w:sz w:val="17"/>
                <w:szCs w:val="17"/>
                <w:lang w:eastAsia="it-IT"/>
              </w:rPr>
            </w:pPr>
            <w:r w:rsidRPr="00B237C7">
              <w:rPr>
                <w:rFonts w:ascii="Verdana" w:eastAsia="Times New Roman" w:hAnsi="Verdana" w:cs="Times New Roman"/>
                <w:color w:val="000000"/>
                <w:sz w:val="17"/>
                <w:szCs w:val="17"/>
                <w:lang w:eastAsia="it-IT"/>
              </w:rPr>
              <w:t>EURES Islanda Ref. 260620-02</w:t>
            </w:r>
          </w:p>
        </w:tc>
      </w:tr>
      <w:tr w:rsidR="00B237C7" w:rsidRPr="00B237C7" w14:paraId="0BC3E156"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F8E0E0"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b/>
                <w:bCs/>
                <w:color w:val="000000"/>
                <w:sz w:val="17"/>
                <w:szCs w:val="17"/>
                <w:lang w:eastAsia="it-IT"/>
              </w:rPr>
              <w:t>Mansione</w:t>
            </w:r>
          </w:p>
        </w:tc>
        <w:tc>
          <w:tcPr>
            <w:tcW w:w="86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D7D2EE" w14:textId="77777777" w:rsidR="00B237C7" w:rsidRPr="00B237C7" w:rsidRDefault="00B237C7" w:rsidP="00B237C7">
            <w:pPr>
              <w:spacing w:after="0" w:line="240" w:lineRule="auto"/>
              <w:rPr>
                <w:rFonts w:ascii="Verdana" w:eastAsia="Times New Roman" w:hAnsi="Verdana" w:cs="Times New Roman"/>
                <w:color w:val="000000"/>
                <w:sz w:val="17"/>
                <w:szCs w:val="17"/>
                <w:lang w:eastAsia="it-IT"/>
              </w:rPr>
            </w:pPr>
            <w:r w:rsidRPr="00B237C7">
              <w:rPr>
                <w:rFonts w:ascii="Verdana" w:eastAsia="Times New Roman" w:hAnsi="Verdana" w:cs="Times New Roman"/>
                <w:color w:val="000000"/>
                <w:sz w:val="17"/>
                <w:szCs w:val="17"/>
                <w:lang w:eastAsia="it-IT"/>
              </w:rPr>
              <w:t>sarto</w:t>
            </w:r>
          </w:p>
        </w:tc>
      </w:tr>
      <w:tr w:rsidR="00B237C7" w:rsidRPr="00B237C7" w14:paraId="63A1687F"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4A850DE" w14:textId="77777777" w:rsidR="00B237C7" w:rsidRPr="00B237C7" w:rsidRDefault="00B237C7" w:rsidP="00B237C7">
            <w:pPr>
              <w:spacing w:after="0" w:line="240" w:lineRule="auto"/>
              <w:rPr>
                <w:rFonts w:ascii="Verdana" w:eastAsia="Times New Roman" w:hAnsi="Verdana" w:cs="Times New Roman"/>
                <w:color w:val="000000"/>
                <w:sz w:val="17"/>
                <w:szCs w:val="17"/>
                <w:lang w:eastAsia="it-IT"/>
              </w:rPr>
            </w:pPr>
            <w:r w:rsidRPr="00B237C7">
              <w:rPr>
                <w:rFonts w:ascii="Verdana" w:eastAsia="Times New Roman" w:hAnsi="Verdana" w:cs="Times New Roman"/>
                <w:color w:val="000000"/>
                <w:sz w:val="17"/>
                <w:szCs w:val="17"/>
                <w:lang w:eastAsia="it-IT"/>
              </w:rPr>
              <w:t> </w:t>
            </w:r>
          </w:p>
        </w:tc>
        <w:tc>
          <w:tcPr>
            <w:tcW w:w="866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833506D" w14:textId="77777777" w:rsidR="00B237C7" w:rsidRPr="00B237C7" w:rsidRDefault="00B237C7" w:rsidP="00B237C7">
            <w:pPr>
              <w:spacing w:after="0" w:line="240" w:lineRule="auto"/>
              <w:rPr>
                <w:rFonts w:ascii="Verdana" w:eastAsia="Times New Roman" w:hAnsi="Verdana" w:cs="Times New Roman"/>
                <w:color w:val="000000"/>
                <w:sz w:val="17"/>
                <w:szCs w:val="17"/>
                <w:lang w:eastAsia="it-IT"/>
              </w:rPr>
            </w:pPr>
            <w:r w:rsidRPr="00B237C7">
              <w:rPr>
                <w:rFonts w:ascii="Verdana" w:eastAsia="Times New Roman" w:hAnsi="Verdana" w:cs="Times New Roman"/>
                <w:color w:val="000000"/>
                <w:sz w:val="17"/>
                <w:szCs w:val="17"/>
                <w:lang w:eastAsia="it-IT"/>
              </w:rPr>
              <w:t>We are looking for an experienced and ambitious tailor to join our team. We seek an individual with solid knowledge of bespoke tailoring, pattern making, and other professional work related to the design and production of garments. The role involves a variety of tasks in clothing production for both men and women.</w:t>
            </w:r>
            <w:r w:rsidRPr="00B237C7">
              <w:rPr>
                <w:rFonts w:ascii="Verdana" w:eastAsia="Times New Roman" w:hAnsi="Verdana" w:cs="Times New Roman"/>
                <w:color w:val="000000"/>
                <w:sz w:val="17"/>
                <w:szCs w:val="17"/>
                <w:lang w:eastAsia="it-IT"/>
              </w:rPr>
              <w:br/>
              <w:t>Key Responsibilities:</w:t>
            </w:r>
            <w:r w:rsidRPr="00B237C7">
              <w:rPr>
                <w:rFonts w:ascii="Verdana" w:eastAsia="Times New Roman" w:hAnsi="Verdana" w:cs="Times New Roman"/>
                <w:color w:val="000000"/>
                <w:sz w:val="17"/>
                <w:szCs w:val="17"/>
                <w:lang w:eastAsia="it-IT"/>
              </w:rPr>
              <w:br/>
              <w:t>Bespoke tailoring and garment alterations</w:t>
            </w:r>
            <w:r w:rsidRPr="00B237C7">
              <w:rPr>
                <w:rFonts w:ascii="Verdana" w:eastAsia="Times New Roman" w:hAnsi="Verdana" w:cs="Times New Roman"/>
                <w:color w:val="000000"/>
                <w:sz w:val="17"/>
                <w:szCs w:val="17"/>
                <w:lang w:eastAsia="it-IT"/>
              </w:rPr>
              <w:br/>
              <w:t>Pattern making and garment development</w:t>
            </w:r>
            <w:r w:rsidRPr="00B237C7">
              <w:rPr>
                <w:rFonts w:ascii="Verdana" w:eastAsia="Times New Roman" w:hAnsi="Verdana" w:cs="Times New Roman"/>
                <w:color w:val="000000"/>
                <w:sz w:val="17"/>
                <w:szCs w:val="17"/>
                <w:lang w:eastAsia="it-IT"/>
              </w:rPr>
              <w:br/>
              <w:t>Participation in clothing production</w:t>
            </w:r>
            <w:r w:rsidRPr="00B237C7">
              <w:rPr>
                <w:rFonts w:ascii="Verdana" w:eastAsia="Times New Roman" w:hAnsi="Verdana" w:cs="Times New Roman"/>
                <w:color w:val="000000"/>
                <w:sz w:val="17"/>
                <w:szCs w:val="17"/>
                <w:lang w:eastAsia="it-IT"/>
              </w:rPr>
              <w:br/>
              <w:t>Other general sewing-related tasks as needed</w:t>
            </w:r>
            <w:r w:rsidRPr="00B237C7">
              <w:rPr>
                <w:rFonts w:ascii="Verdana" w:eastAsia="Times New Roman" w:hAnsi="Verdana" w:cs="Times New Roman"/>
                <w:color w:val="000000"/>
                <w:sz w:val="17"/>
                <w:szCs w:val="17"/>
                <w:lang w:eastAsia="it-IT"/>
              </w:rPr>
              <w:br/>
              <w:t>Requirements:</w:t>
            </w:r>
            <w:r w:rsidRPr="00B237C7">
              <w:rPr>
                <w:rFonts w:ascii="Verdana" w:eastAsia="Times New Roman" w:hAnsi="Verdana" w:cs="Times New Roman"/>
                <w:color w:val="000000"/>
                <w:sz w:val="17"/>
                <w:szCs w:val="17"/>
                <w:lang w:eastAsia="it-IT"/>
              </w:rPr>
              <w:br/>
              <w:t>Experience and expertise in bespoke tailoring and pattern making</w:t>
            </w:r>
            <w:r w:rsidRPr="00B237C7">
              <w:rPr>
                <w:rFonts w:ascii="Verdana" w:eastAsia="Times New Roman" w:hAnsi="Verdana" w:cs="Times New Roman"/>
                <w:color w:val="000000"/>
                <w:sz w:val="17"/>
                <w:szCs w:val="17"/>
                <w:lang w:eastAsia="it-IT"/>
              </w:rPr>
              <w:br/>
              <w:t>Excellent communication skills</w:t>
            </w:r>
            <w:r w:rsidRPr="00B237C7">
              <w:rPr>
                <w:rFonts w:ascii="Verdana" w:eastAsia="Times New Roman" w:hAnsi="Verdana" w:cs="Times New Roman"/>
                <w:color w:val="000000"/>
                <w:sz w:val="17"/>
                <w:szCs w:val="17"/>
                <w:lang w:eastAsia="it-IT"/>
              </w:rPr>
              <w:br/>
              <w:t>Good English proficiency</w:t>
            </w:r>
            <w:r w:rsidRPr="00B237C7">
              <w:rPr>
                <w:rFonts w:ascii="Verdana" w:eastAsia="Times New Roman" w:hAnsi="Verdana" w:cs="Times New Roman"/>
                <w:color w:val="000000"/>
                <w:sz w:val="17"/>
                <w:szCs w:val="17"/>
                <w:lang w:eastAsia="it-IT"/>
              </w:rPr>
              <w:br/>
              <w:t>Icelandic language skills are an advantage</w:t>
            </w:r>
            <w:r w:rsidRPr="00B237C7">
              <w:rPr>
                <w:rFonts w:ascii="Verdana" w:eastAsia="Times New Roman" w:hAnsi="Verdana" w:cs="Times New Roman"/>
                <w:color w:val="000000"/>
                <w:sz w:val="17"/>
                <w:szCs w:val="17"/>
                <w:lang w:eastAsia="it-IT"/>
              </w:rPr>
              <w:br/>
              <w:t>Ability to work independently and with good organizational skills</w:t>
            </w:r>
            <w:r w:rsidRPr="00B237C7">
              <w:rPr>
                <w:rFonts w:ascii="Verdana" w:eastAsia="Times New Roman" w:hAnsi="Verdana" w:cs="Times New Roman"/>
                <w:color w:val="000000"/>
                <w:sz w:val="17"/>
                <w:szCs w:val="17"/>
                <w:lang w:eastAsia="it-IT"/>
              </w:rPr>
              <w:br/>
              <w:t>Ability to work in a fast-paced and dynamic environment</w:t>
            </w:r>
            <w:r w:rsidRPr="00B237C7">
              <w:rPr>
                <w:rFonts w:ascii="Verdana" w:eastAsia="Times New Roman" w:hAnsi="Verdana" w:cs="Times New Roman"/>
                <w:color w:val="000000"/>
                <w:sz w:val="17"/>
                <w:szCs w:val="17"/>
                <w:lang w:eastAsia="it-IT"/>
              </w:rPr>
              <w:br/>
              <w:t>Working Hours: 10:00 – 18:00</w:t>
            </w:r>
            <w:r w:rsidRPr="00B237C7">
              <w:rPr>
                <w:rFonts w:ascii="Verdana" w:eastAsia="Times New Roman" w:hAnsi="Verdana" w:cs="Times New Roman"/>
                <w:color w:val="000000"/>
                <w:sz w:val="17"/>
                <w:szCs w:val="17"/>
                <w:lang w:eastAsia="it-IT"/>
              </w:rPr>
              <w:br/>
              <w:t>Wages according to the VR/SA collective agreement</w:t>
            </w:r>
            <w:r w:rsidRPr="00B237C7">
              <w:rPr>
                <w:rFonts w:ascii="Verdana" w:eastAsia="Times New Roman" w:hAnsi="Verdana" w:cs="Times New Roman"/>
                <w:color w:val="000000"/>
                <w:sz w:val="17"/>
                <w:szCs w:val="17"/>
                <w:lang w:eastAsia="it-IT"/>
              </w:rPr>
              <w:br/>
              <w:t>For applications &amp; inquiries send to: listasaumurkringlan@gmail.com and in cc to eures@afolmet.it</w:t>
            </w:r>
            <w:r w:rsidRPr="00B237C7">
              <w:rPr>
                <w:rFonts w:ascii="Verdana" w:eastAsia="Times New Roman" w:hAnsi="Verdana" w:cs="Times New Roman"/>
                <w:color w:val="000000"/>
                <w:sz w:val="17"/>
                <w:szCs w:val="17"/>
                <w:lang w:eastAsia="it-IT"/>
              </w:rPr>
              <w:br/>
              <w:t>Please apply by filling in an online application here: https://form.vinnumalastofnun.is/eures and put "260620-02" in the field for employer. Last application date is July 31st, 2026.</w:t>
            </w:r>
            <w:r w:rsidRPr="00B237C7">
              <w:rPr>
                <w:rFonts w:ascii="Verdana" w:eastAsia="Times New Roman" w:hAnsi="Verdana" w:cs="Times New Roman"/>
                <w:color w:val="000000"/>
                <w:sz w:val="17"/>
                <w:szCs w:val="17"/>
                <w:lang w:eastAsia="it-IT"/>
              </w:rPr>
              <w:br/>
              <w:t>NB! Applicants must have a citizenship within the EEA, the EFTA-states or in the Faroe Islands or a valid work permit in Iceland. Proof of eligibility MUST be included with the application.</w:t>
            </w:r>
          </w:p>
        </w:tc>
      </w:tr>
      <w:tr w:rsidR="00B237C7" w:rsidRPr="00B237C7" w14:paraId="48D511CB"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32B690"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b/>
                <w:bCs/>
                <w:color w:val="000000"/>
                <w:sz w:val="17"/>
                <w:szCs w:val="17"/>
                <w:lang w:eastAsia="it-IT"/>
              </w:rPr>
              <w:t>Sede</w:t>
            </w:r>
          </w:p>
        </w:tc>
        <w:tc>
          <w:tcPr>
            <w:tcW w:w="86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9297C4" w14:textId="77777777" w:rsidR="00B237C7" w:rsidRPr="00B237C7" w:rsidRDefault="00B237C7" w:rsidP="00B237C7">
            <w:pPr>
              <w:spacing w:after="0" w:line="240" w:lineRule="auto"/>
              <w:rPr>
                <w:rFonts w:ascii="Verdana" w:eastAsia="Times New Roman" w:hAnsi="Verdana" w:cs="Times New Roman"/>
                <w:color w:val="000000"/>
                <w:sz w:val="17"/>
                <w:szCs w:val="17"/>
                <w:lang w:eastAsia="it-IT"/>
              </w:rPr>
            </w:pPr>
            <w:r w:rsidRPr="00B237C7">
              <w:rPr>
                <w:rFonts w:ascii="Verdana" w:eastAsia="Times New Roman" w:hAnsi="Verdana" w:cs="Times New Roman"/>
                <w:color w:val="000000"/>
                <w:sz w:val="17"/>
                <w:szCs w:val="17"/>
                <w:lang w:eastAsia="it-IT"/>
              </w:rPr>
              <w:t>Reykjavík</w:t>
            </w:r>
          </w:p>
        </w:tc>
      </w:tr>
      <w:tr w:rsidR="00B237C7" w:rsidRPr="00B237C7" w14:paraId="601ED1BB"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1187F8D"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b/>
                <w:bCs/>
                <w:color w:val="000000"/>
                <w:sz w:val="17"/>
                <w:szCs w:val="17"/>
                <w:lang w:eastAsia="it-IT"/>
              </w:rPr>
              <w:t>Numero posti</w:t>
            </w:r>
          </w:p>
        </w:tc>
        <w:tc>
          <w:tcPr>
            <w:tcW w:w="866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3E1FFCB" w14:textId="77777777" w:rsidR="00B237C7" w:rsidRPr="00B237C7" w:rsidRDefault="00B237C7" w:rsidP="00B237C7">
            <w:pPr>
              <w:spacing w:after="0" w:line="240" w:lineRule="auto"/>
              <w:rPr>
                <w:rFonts w:ascii="Verdana" w:eastAsia="Times New Roman" w:hAnsi="Verdana" w:cs="Times New Roman"/>
                <w:color w:val="000000"/>
                <w:sz w:val="17"/>
                <w:szCs w:val="17"/>
                <w:lang w:eastAsia="it-IT"/>
              </w:rPr>
            </w:pPr>
            <w:r w:rsidRPr="00B237C7">
              <w:rPr>
                <w:rFonts w:ascii="Verdana" w:eastAsia="Times New Roman" w:hAnsi="Verdana" w:cs="Times New Roman"/>
                <w:color w:val="000000"/>
                <w:sz w:val="17"/>
                <w:szCs w:val="17"/>
                <w:lang w:eastAsia="it-IT"/>
              </w:rPr>
              <w:t>1</w:t>
            </w:r>
          </w:p>
        </w:tc>
      </w:tr>
      <w:tr w:rsidR="00B237C7" w:rsidRPr="00B237C7" w14:paraId="542F8CAD"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EFA0790"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b/>
                <w:bCs/>
                <w:color w:val="000000"/>
                <w:sz w:val="17"/>
                <w:szCs w:val="17"/>
                <w:lang w:eastAsia="it-IT"/>
              </w:rPr>
              <w:t>Email:</w:t>
            </w:r>
          </w:p>
        </w:tc>
        <w:tc>
          <w:tcPr>
            <w:tcW w:w="866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900F123" w14:textId="77777777" w:rsidR="00B237C7" w:rsidRPr="00B237C7" w:rsidRDefault="009F2AE9" w:rsidP="00B237C7">
            <w:pPr>
              <w:spacing w:after="0" w:line="240" w:lineRule="auto"/>
              <w:rPr>
                <w:rFonts w:ascii="Verdana" w:eastAsia="Times New Roman" w:hAnsi="Verdana" w:cs="Times New Roman"/>
                <w:color w:val="000000"/>
                <w:sz w:val="17"/>
                <w:szCs w:val="17"/>
                <w:lang w:eastAsia="it-IT"/>
              </w:rPr>
            </w:pPr>
            <w:hyperlink r:id="rId9" w:tooltip="Email" w:history="1">
              <w:r w:rsidR="00B237C7" w:rsidRPr="00B237C7">
                <w:rPr>
                  <w:rFonts w:ascii="Verdana" w:eastAsia="Times New Roman" w:hAnsi="Verdana" w:cs="Times New Roman"/>
                  <w:b/>
                  <w:bCs/>
                  <w:color w:val="FF9C00"/>
                  <w:sz w:val="17"/>
                  <w:szCs w:val="17"/>
                  <w:u w:val="single"/>
                  <w:lang w:eastAsia="it-IT"/>
                </w:rPr>
                <w:t>listasaumurkringlan@gmail.com</w:t>
              </w:r>
            </w:hyperlink>
          </w:p>
        </w:tc>
      </w:tr>
      <w:tr w:rsidR="00B237C7" w:rsidRPr="00B237C7" w14:paraId="0984640F"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34B532"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b/>
                <w:bCs/>
                <w:color w:val="000000"/>
                <w:sz w:val="17"/>
                <w:szCs w:val="17"/>
                <w:lang w:eastAsia="it-IT"/>
              </w:rPr>
              <w:t>Sito:</w:t>
            </w:r>
          </w:p>
        </w:tc>
        <w:tc>
          <w:tcPr>
            <w:tcW w:w="86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180BAA" w14:textId="77777777" w:rsidR="00B237C7" w:rsidRPr="00B237C7" w:rsidRDefault="009F2AE9" w:rsidP="00B237C7">
            <w:pPr>
              <w:spacing w:after="0" w:line="240" w:lineRule="auto"/>
              <w:rPr>
                <w:rFonts w:ascii="Verdana" w:eastAsia="Times New Roman" w:hAnsi="Verdana" w:cs="Times New Roman"/>
                <w:color w:val="000000"/>
                <w:sz w:val="17"/>
                <w:szCs w:val="17"/>
                <w:lang w:eastAsia="it-IT"/>
              </w:rPr>
            </w:pPr>
            <w:hyperlink r:id="rId10" w:tgtFrame="_blank" w:history="1">
              <w:r w:rsidR="00B237C7" w:rsidRPr="00B237C7">
                <w:rPr>
                  <w:rFonts w:ascii="Verdana" w:eastAsia="Times New Roman" w:hAnsi="Verdana" w:cs="Times New Roman"/>
                  <w:b/>
                  <w:bCs/>
                  <w:color w:val="FF9C00"/>
                  <w:sz w:val="17"/>
                  <w:szCs w:val="17"/>
                  <w:u w:val="single"/>
                  <w:lang w:eastAsia="it-IT"/>
                </w:rPr>
                <w:t>https://form.vinnumalastofnun.is/eures</w:t>
              </w:r>
            </w:hyperlink>
          </w:p>
        </w:tc>
      </w:tr>
      <w:tr w:rsidR="00B237C7" w:rsidRPr="00B237C7" w14:paraId="6681B710" w14:textId="77777777" w:rsidTr="00B237C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9B51A9"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b/>
                <w:bCs/>
                <w:color w:val="000000"/>
                <w:sz w:val="17"/>
                <w:szCs w:val="17"/>
                <w:lang w:eastAsia="it-IT"/>
              </w:rPr>
              <w:t>Scadenza:</w:t>
            </w:r>
          </w:p>
        </w:tc>
        <w:tc>
          <w:tcPr>
            <w:tcW w:w="86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988DB9" w14:textId="77777777" w:rsidR="00B237C7" w:rsidRPr="00B237C7" w:rsidRDefault="00B237C7" w:rsidP="00B237C7">
            <w:pPr>
              <w:spacing w:after="0" w:line="240" w:lineRule="auto"/>
              <w:rPr>
                <w:rFonts w:ascii="Verdana" w:eastAsia="Times New Roman" w:hAnsi="Verdana" w:cs="Times New Roman"/>
                <w:b/>
                <w:bCs/>
                <w:color w:val="000000"/>
                <w:sz w:val="17"/>
                <w:szCs w:val="17"/>
                <w:lang w:eastAsia="it-IT"/>
              </w:rPr>
            </w:pPr>
            <w:r w:rsidRPr="00B237C7">
              <w:rPr>
                <w:rFonts w:ascii="Verdana" w:eastAsia="Times New Roman" w:hAnsi="Verdana" w:cs="Times New Roman"/>
                <w:color w:val="000000"/>
                <w:sz w:val="17"/>
                <w:szCs w:val="17"/>
                <w:lang w:eastAsia="it-IT"/>
              </w:rPr>
              <w:t>31/07/2026</w:t>
            </w:r>
          </w:p>
        </w:tc>
      </w:tr>
    </w:tbl>
    <w:p w14:paraId="5CBEC719" w14:textId="7803D96F" w:rsidR="00B72831" w:rsidRDefault="00B72831" w:rsidP="00B55F14">
      <w:pPr>
        <w:rPr>
          <w:b/>
          <w:sz w:val="36"/>
          <w:szCs w:val="36"/>
          <w:lang w:val="en-US"/>
        </w:rPr>
      </w:pPr>
    </w:p>
    <w:p w14:paraId="46B97714" w14:textId="541A0891" w:rsidR="003C08E7" w:rsidRDefault="003C08E7" w:rsidP="00B55F14">
      <w:pPr>
        <w:rPr>
          <w:b/>
          <w:sz w:val="36"/>
          <w:szCs w:val="36"/>
          <w:lang w:val="en-US"/>
        </w:rPr>
      </w:pPr>
    </w:p>
    <w:p w14:paraId="05C77567" w14:textId="7106373E" w:rsidR="003C08E7" w:rsidRDefault="003C08E7" w:rsidP="00B55F14">
      <w:pPr>
        <w:rPr>
          <w:b/>
          <w:sz w:val="36"/>
          <w:szCs w:val="36"/>
          <w:lang w:val="en-US"/>
        </w:rPr>
      </w:pPr>
    </w:p>
    <w:p w14:paraId="16823ED6" w14:textId="7C597F77" w:rsidR="00A54FA8" w:rsidRDefault="00A54FA8" w:rsidP="00B55F14">
      <w:pPr>
        <w:rPr>
          <w:b/>
          <w:sz w:val="36"/>
          <w:szCs w:val="36"/>
          <w:lang w:val="en-US"/>
        </w:rPr>
      </w:pPr>
    </w:p>
    <w:p w14:paraId="107BFBCF" w14:textId="7F77E62C" w:rsidR="00A54FA8" w:rsidRDefault="00A54FA8" w:rsidP="00B55F14">
      <w:pPr>
        <w:rPr>
          <w:b/>
          <w:sz w:val="36"/>
          <w:szCs w:val="36"/>
          <w:lang w:val="en-US"/>
        </w:rPr>
      </w:pPr>
    </w:p>
    <w:p w14:paraId="35C62C1B" w14:textId="0E96E70C" w:rsidR="00A54FA8" w:rsidRDefault="00A54FA8" w:rsidP="00B55F14">
      <w:pPr>
        <w:rPr>
          <w:b/>
          <w:sz w:val="36"/>
          <w:szCs w:val="36"/>
          <w:lang w:val="en-US"/>
        </w:rPr>
      </w:pPr>
    </w:p>
    <w:p w14:paraId="4E2A65AA" w14:textId="4B8B0E56" w:rsidR="00A54FA8" w:rsidRDefault="00A54FA8" w:rsidP="00B55F14">
      <w:pPr>
        <w:rPr>
          <w:b/>
          <w:sz w:val="36"/>
          <w:szCs w:val="36"/>
          <w:lang w:val="en-US"/>
        </w:rPr>
      </w:pPr>
    </w:p>
    <w:p w14:paraId="30B1E271" w14:textId="3348E3CA" w:rsidR="00A54FA8" w:rsidRDefault="00A54FA8" w:rsidP="00B55F14">
      <w:pPr>
        <w:rPr>
          <w:b/>
          <w:sz w:val="36"/>
          <w:szCs w:val="36"/>
          <w:lang w:val="en-US"/>
        </w:rPr>
      </w:pPr>
    </w:p>
    <w:p w14:paraId="66268B00" w14:textId="77777777" w:rsidR="003C08E7" w:rsidRDefault="003C08E7" w:rsidP="00B55F14">
      <w:pPr>
        <w:rPr>
          <w:b/>
          <w:sz w:val="36"/>
          <w:szCs w:val="36"/>
          <w:lang w:val="en-US"/>
        </w:rPr>
      </w:pPr>
    </w:p>
    <w:sectPr w:rsidR="003C08E7" w:rsidSect="00D03A92">
      <w:headerReference w:type="even" r:id="rId11"/>
      <w:headerReference w:type="default" r:id="rId12"/>
      <w:footerReference w:type="even" r:id="rId13"/>
      <w:footerReference w:type="default" r:id="rId14"/>
      <w:headerReference w:type="first" r:id="rId15"/>
      <w:footerReference w:type="first" r:id="rId16"/>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3FA9D" w14:textId="77777777" w:rsidR="006F470F" w:rsidRDefault="006F470F" w:rsidP="004C0F92">
      <w:pPr>
        <w:spacing w:after="0" w:line="240" w:lineRule="auto"/>
      </w:pPr>
      <w:r>
        <w:separator/>
      </w:r>
    </w:p>
  </w:endnote>
  <w:endnote w:type="continuationSeparator" w:id="0">
    <w:p w14:paraId="2F60F8D1" w14:textId="77777777" w:rsidR="006F470F" w:rsidRDefault="006F470F"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1D67" w14:textId="77777777" w:rsidR="009F2AE9" w:rsidRDefault="009F2AE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30E8E375" w14:textId="34DDEE15" w:rsidR="00392AE0" w:rsidRDefault="008B1202">
        <w:pPr>
          <w:pStyle w:val="Pidipagina"/>
        </w:pPr>
        <w:r>
          <w:rPr>
            <w:noProof/>
            <w:lang w:eastAsia="it-IT"/>
          </w:rPr>
          <mc:AlternateContent>
            <mc:Choice Requires="wps">
              <w:drawing>
                <wp:anchor distT="0" distB="0" distL="114300" distR="114300" simplePos="0" relativeHeight="251659264" behindDoc="0" locked="0" layoutInCell="1" allowOverlap="1" wp14:anchorId="790E150B" wp14:editId="0E357BE0">
                  <wp:simplePos x="0" y="0"/>
                  <wp:positionH relativeFrom="leftMargin">
                    <wp:align>center</wp:align>
                  </wp:positionH>
                  <wp:positionV relativeFrom="bottomMargin">
                    <wp:align>center</wp:align>
                  </wp:positionV>
                  <wp:extent cx="561975" cy="561975"/>
                  <wp:effectExtent l="0" t="0" r="9525" b="9525"/>
                  <wp:wrapNone/>
                  <wp:docPr id="10" name="Ova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2C4A43C1" w14:textId="77777777" w:rsidR="00392AE0" w:rsidRDefault="0051521A">
                              <w:pPr>
                                <w:pStyle w:val="Pidipagina"/>
                                <w:rPr>
                                  <w:color w:val="5B9BD5" w:themeColor="accent1"/>
                                </w:rPr>
                              </w:pPr>
                              <w:r>
                                <w:fldChar w:fldCharType="begin"/>
                              </w:r>
                              <w:r w:rsidR="00392AE0">
                                <w:instrText>PAGE  \* MERGEFORMAT</w:instrText>
                              </w:r>
                              <w:r>
                                <w:fldChar w:fldCharType="separate"/>
                              </w:r>
                              <w:r w:rsidR="00355CEF" w:rsidRPr="00355CEF">
                                <w:rPr>
                                  <w:noProof/>
                                  <w:color w:val="5B9BD5" w:themeColor="accent1"/>
                                </w:rPr>
                                <w:t>20</w:t>
                              </w:r>
                              <w:r>
                                <w:rPr>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790E150B" id="Ovale 10"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2C4A43C1" w14:textId="77777777" w:rsidR="00392AE0" w:rsidRDefault="0051521A">
                        <w:pPr>
                          <w:pStyle w:val="Pidipagina"/>
                          <w:rPr>
                            <w:color w:val="5B9BD5" w:themeColor="accent1"/>
                          </w:rPr>
                        </w:pPr>
                        <w:r>
                          <w:fldChar w:fldCharType="begin"/>
                        </w:r>
                        <w:r w:rsidR="00392AE0">
                          <w:instrText>PAGE  \* MERGEFORMAT</w:instrText>
                        </w:r>
                        <w:r>
                          <w:fldChar w:fldCharType="separate"/>
                        </w:r>
                        <w:r w:rsidR="00355CEF" w:rsidRPr="00355CEF">
                          <w:rPr>
                            <w:noProof/>
                            <w:color w:val="5B9BD5" w:themeColor="accent1"/>
                          </w:rPr>
                          <w:t>20</w:t>
                        </w:r>
                        <w:r>
                          <w:rPr>
                            <w:color w:val="5B9BD5" w:themeColor="accent1"/>
                          </w:rPr>
                          <w:fldChar w:fldCharType="end"/>
                        </w:r>
                      </w:p>
                    </w:txbxContent>
                  </v:textbox>
                  <w10:wrap anchorx="margin" anchory="margin"/>
                </v:oval>
              </w:pict>
            </mc:Fallback>
          </mc:AlternateContent>
        </w:r>
        <w:r w:rsidR="00392AE0">
          <w:t xml:space="preserve">Le offerte sono consultabili online al seguente link </w:t>
        </w:r>
        <w:r w:rsidR="00392AE0"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6CA3" w14:textId="77777777" w:rsidR="009F2AE9" w:rsidRDefault="009F2A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28DB2" w14:textId="77777777" w:rsidR="006F470F" w:rsidRDefault="006F470F" w:rsidP="004C0F92">
      <w:pPr>
        <w:spacing w:after="0" w:line="240" w:lineRule="auto"/>
      </w:pPr>
      <w:r>
        <w:separator/>
      </w:r>
    </w:p>
  </w:footnote>
  <w:footnote w:type="continuationSeparator" w:id="0">
    <w:p w14:paraId="1FBA77E5" w14:textId="77777777" w:rsidR="006F470F" w:rsidRDefault="006F470F"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AB21" w14:textId="77777777" w:rsidR="009F2AE9" w:rsidRDefault="009F2AE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2673" w14:textId="27AB33CC" w:rsidR="00263E12" w:rsidRPr="00263E12" w:rsidRDefault="00DE65E0" w:rsidP="00263E12">
    <w:pPr>
      <w:widowControl w:val="0"/>
      <w:spacing w:after="0" w:line="252" w:lineRule="auto"/>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63360" behindDoc="0" locked="0" layoutInCell="1" allowOverlap="1" wp14:anchorId="1444A7FF" wp14:editId="71554819">
          <wp:simplePos x="0" y="0"/>
          <wp:positionH relativeFrom="column">
            <wp:posOffset>4471035</wp:posOffset>
          </wp:positionH>
          <wp:positionV relativeFrom="paragraph">
            <wp:posOffset>-168275</wp:posOffset>
          </wp:positionV>
          <wp:extent cx="2572385" cy="47879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572385" cy="478790"/>
                  </a:xfrm>
                  <a:prstGeom prst="rect">
                    <a:avLst/>
                  </a:prstGeom>
                </pic:spPr>
              </pic:pic>
            </a:graphicData>
          </a:graphic>
        </wp:anchor>
      </w:drawing>
    </w:r>
    <w:r w:rsidR="00263E12" w:rsidRPr="00263E12">
      <w:rPr>
        <w:rFonts w:ascii="Calibri" w:eastAsia="Calibri" w:hAnsi="Calibri" w:cs="Times New Roman"/>
        <w:noProof/>
      </w:rPr>
      <w:drawing>
        <wp:anchor distT="0" distB="0" distL="114300" distR="114300" simplePos="0" relativeHeight="251661312" behindDoc="0" locked="0" layoutInCell="1" allowOverlap="1" wp14:anchorId="2A08E855" wp14:editId="6DEEE77B">
          <wp:simplePos x="0" y="0"/>
          <wp:positionH relativeFrom="margin">
            <wp:posOffset>41275</wp:posOffset>
          </wp:positionH>
          <wp:positionV relativeFrom="paragraph">
            <wp:posOffset>-153035</wp:posOffset>
          </wp:positionV>
          <wp:extent cx="410845" cy="432435"/>
          <wp:effectExtent l="0" t="0" r="8255" b="5715"/>
          <wp:wrapNone/>
          <wp:docPr id="6"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00263E12">
      <w:rPr>
        <w:rFonts w:ascii="Verdana" w:eastAsia="Calibri" w:hAnsi="Verdana" w:cs="Times New Roman"/>
        <w:b/>
        <w:i/>
        <w:snapToGrid w:val="0"/>
        <w:sz w:val="20"/>
        <w:szCs w:val="20"/>
      </w:rPr>
      <w:t xml:space="preserve">                                      </w:t>
    </w:r>
    <w:r w:rsidR="00263E12" w:rsidRPr="00263E12">
      <w:rPr>
        <w:rFonts w:ascii="Verdana" w:eastAsia="Calibri" w:hAnsi="Verdana" w:cs="Times New Roman"/>
        <w:b/>
        <w:i/>
        <w:snapToGrid w:val="0"/>
        <w:sz w:val="20"/>
        <w:szCs w:val="20"/>
      </w:rPr>
      <w:t xml:space="preserve"> In pubblicazione nella settimana del</w:t>
    </w:r>
  </w:p>
  <w:p w14:paraId="090BD2C3" w14:textId="4F17DD8E" w:rsidR="00263E12" w:rsidRPr="00263E12" w:rsidRDefault="00263E12" w:rsidP="00263E12">
    <w:pPr>
      <w:widowControl w:val="0"/>
      <w:spacing w:after="0" w:line="252" w:lineRule="auto"/>
      <w:rPr>
        <w:rFonts w:ascii="Verdana" w:eastAsia="Calibri" w:hAnsi="Verdana" w:cs="Times New Roman"/>
        <w:b/>
        <w:i/>
        <w:snapToGrid w:val="0"/>
        <w:sz w:val="20"/>
        <w:szCs w:val="20"/>
      </w:rPr>
    </w:pPr>
    <w:r>
      <w:rPr>
        <w:rFonts w:ascii="Verdana" w:eastAsia="Calibri" w:hAnsi="Verdana" w:cs="Times New Roman"/>
        <w:b/>
        <w:i/>
        <w:snapToGrid w:val="0"/>
        <w:sz w:val="20"/>
        <w:szCs w:val="20"/>
      </w:rPr>
      <w:t xml:space="preserve">                                                           </w:t>
    </w:r>
    <w:r w:rsidR="009F2AE9">
      <w:rPr>
        <w:rFonts w:ascii="Verdana" w:eastAsia="Calibri" w:hAnsi="Verdana" w:cs="Times New Roman"/>
        <w:b/>
        <w:i/>
        <w:snapToGrid w:val="0"/>
        <w:sz w:val="20"/>
        <w:szCs w:val="20"/>
      </w:rPr>
      <w:t>07</w:t>
    </w:r>
    <w:r w:rsidRPr="00263E12">
      <w:rPr>
        <w:rFonts w:ascii="Verdana" w:eastAsia="Calibri" w:hAnsi="Verdana" w:cs="Times New Roman"/>
        <w:b/>
        <w:i/>
        <w:snapToGrid w:val="0"/>
        <w:sz w:val="20"/>
        <w:szCs w:val="20"/>
      </w:rPr>
      <w:t>/0</w:t>
    </w:r>
    <w:r w:rsidR="009F2AE9">
      <w:rPr>
        <w:rFonts w:ascii="Verdana" w:eastAsia="Calibri" w:hAnsi="Verdana" w:cs="Times New Roman"/>
        <w:b/>
        <w:i/>
        <w:snapToGrid w:val="0"/>
        <w:sz w:val="20"/>
        <w:szCs w:val="20"/>
      </w:rPr>
      <w:t>7</w:t>
    </w:r>
    <w:r w:rsidRPr="00263E12">
      <w:rPr>
        <w:rFonts w:ascii="Verdana" w:eastAsia="Calibri" w:hAnsi="Verdana" w:cs="Times New Roman"/>
        <w:b/>
        <w:i/>
        <w:snapToGrid w:val="0"/>
        <w:sz w:val="20"/>
        <w:szCs w:val="20"/>
      </w:rPr>
      <w:t>/202</w:t>
    </w:r>
    <w:r w:rsidR="00EE065C">
      <w:rPr>
        <w:rFonts w:ascii="Verdana" w:eastAsia="Calibri" w:hAnsi="Verdana" w:cs="Times New Roman"/>
        <w:b/>
        <w:i/>
        <w:snapToGrid w:val="0"/>
        <w:sz w:val="20"/>
        <w:szCs w:val="20"/>
      </w:rPr>
      <w:t>6</w:t>
    </w:r>
  </w:p>
  <w:p w14:paraId="510E7D27" w14:textId="77777777" w:rsidR="00263E12" w:rsidRDefault="00263E12" w:rsidP="00263E12">
    <w:pPr>
      <w:pStyle w:val="Intestazione"/>
      <w:ind w:right="360"/>
      <w:rPr>
        <w:rFonts w:ascii="Verdana" w:eastAsia="Calibri" w:hAnsi="Verdana" w:cs="Times New Roman"/>
        <w:b/>
        <w:i/>
        <w:snapToGrid w:val="0"/>
        <w:sz w:val="20"/>
        <w:szCs w:val="20"/>
      </w:rPr>
    </w:pPr>
  </w:p>
  <w:p w14:paraId="3B73387E" w14:textId="2074CB07" w:rsidR="00392AE0" w:rsidRDefault="00263E12" w:rsidP="00263E12">
    <w:pPr>
      <w:pStyle w:val="Intestazione"/>
      <w:ind w:right="360"/>
      <w:rPr>
        <w:rFonts w:ascii="Verdana" w:hAnsi="Verdana"/>
        <w:sz w:val="20"/>
        <w:szCs w:val="20"/>
      </w:rPr>
    </w:pPr>
    <w:r>
      <w:rPr>
        <w:rFonts w:ascii="Verdana" w:eastAsia="Calibri" w:hAnsi="Verdana" w:cs="Times New Roman"/>
        <w:b/>
        <w:i/>
        <w:snapToGrid w:val="0"/>
        <w:sz w:val="20"/>
        <w:szCs w:val="20"/>
      </w:rPr>
      <w:t xml:space="preserve">                                        </w:t>
    </w:r>
    <w:r w:rsidRPr="00263E12">
      <w:rPr>
        <w:rFonts w:ascii="Verdana" w:eastAsia="Calibri" w:hAnsi="Verdana" w:cs="Times New Roman"/>
        <w:b/>
        <w:i/>
        <w:snapToGrid w:val="0"/>
        <w:sz w:val="20"/>
        <w:szCs w:val="20"/>
      </w:rPr>
      <w:t>AFOL MILANO – SERVIZIO EURES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8C87" w14:textId="77777777" w:rsidR="009F2AE9" w:rsidRDefault="009F2AE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F92"/>
    <w:rsid w:val="000024F6"/>
    <w:rsid w:val="000245C3"/>
    <w:rsid w:val="0002556A"/>
    <w:rsid w:val="00025F81"/>
    <w:rsid w:val="000267F0"/>
    <w:rsid w:val="000351BF"/>
    <w:rsid w:val="000351FB"/>
    <w:rsid w:val="00035A7D"/>
    <w:rsid w:val="000439AD"/>
    <w:rsid w:val="0004658D"/>
    <w:rsid w:val="00054863"/>
    <w:rsid w:val="00062AC6"/>
    <w:rsid w:val="00066CF5"/>
    <w:rsid w:val="00074385"/>
    <w:rsid w:val="000855A2"/>
    <w:rsid w:val="00086784"/>
    <w:rsid w:val="000934A6"/>
    <w:rsid w:val="00095494"/>
    <w:rsid w:val="000B0465"/>
    <w:rsid w:val="000B583B"/>
    <w:rsid w:val="000C46D7"/>
    <w:rsid w:val="000C6EF4"/>
    <w:rsid w:val="000D4FC7"/>
    <w:rsid w:val="000E28E0"/>
    <w:rsid w:val="000E4AF2"/>
    <w:rsid w:val="00105DCE"/>
    <w:rsid w:val="00113876"/>
    <w:rsid w:val="00115317"/>
    <w:rsid w:val="00115FC6"/>
    <w:rsid w:val="001236AA"/>
    <w:rsid w:val="001334A3"/>
    <w:rsid w:val="001455EB"/>
    <w:rsid w:val="00145DAF"/>
    <w:rsid w:val="00156031"/>
    <w:rsid w:val="0016152E"/>
    <w:rsid w:val="001658BE"/>
    <w:rsid w:val="001706E7"/>
    <w:rsid w:val="001720F2"/>
    <w:rsid w:val="00180886"/>
    <w:rsid w:val="00180908"/>
    <w:rsid w:val="00181B92"/>
    <w:rsid w:val="0018281D"/>
    <w:rsid w:val="00185C74"/>
    <w:rsid w:val="00197346"/>
    <w:rsid w:val="001A2887"/>
    <w:rsid w:val="001A3ADB"/>
    <w:rsid w:val="001A5E65"/>
    <w:rsid w:val="001B0712"/>
    <w:rsid w:val="001B3684"/>
    <w:rsid w:val="001B5A28"/>
    <w:rsid w:val="001B5EBC"/>
    <w:rsid w:val="001C4168"/>
    <w:rsid w:val="001C6608"/>
    <w:rsid w:val="001C7429"/>
    <w:rsid w:val="001D30D2"/>
    <w:rsid w:val="001E1AD3"/>
    <w:rsid w:val="001E385F"/>
    <w:rsid w:val="001F5AD8"/>
    <w:rsid w:val="00205607"/>
    <w:rsid w:val="002220B0"/>
    <w:rsid w:val="002227FD"/>
    <w:rsid w:val="00230C6E"/>
    <w:rsid w:val="00232018"/>
    <w:rsid w:val="00232868"/>
    <w:rsid w:val="00234EAC"/>
    <w:rsid w:val="00236CDF"/>
    <w:rsid w:val="00236FDE"/>
    <w:rsid w:val="002609A4"/>
    <w:rsid w:val="00263E12"/>
    <w:rsid w:val="00265687"/>
    <w:rsid w:val="00274ADE"/>
    <w:rsid w:val="002755DE"/>
    <w:rsid w:val="00277464"/>
    <w:rsid w:val="00280504"/>
    <w:rsid w:val="00287F50"/>
    <w:rsid w:val="00290A29"/>
    <w:rsid w:val="00294207"/>
    <w:rsid w:val="00294CC7"/>
    <w:rsid w:val="002A2B69"/>
    <w:rsid w:val="002A3D27"/>
    <w:rsid w:val="002B0BB7"/>
    <w:rsid w:val="002B21E5"/>
    <w:rsid w:val="002C3B7F"/>
    <w:rsid w:val="002C3C10"/>
    <w:rsid w:val="002D5282"/>
    <w:rsid w:val="002D6F8A"/>
    <w:rsid w:val="002E09E0"/>
    <w:rsid w:val="002E2750"/>
    <w:rsid w:val="002F5218"/>
    <w:rsid w:val="003014CB"/>
    <w:rsid w:val="00332AC2"/>
    <w:rsid w:val="003341B4"/>
    <w:rsid w:val="00344A6B"/>
    <w:rsid w:val="00355CEF"/>
    <w:rsid w:val="003620B6"/>
    <w:rsid w:val="00363BB5"/>
    <w:rsid w:val="00367370"/>
    <w:rsid w:val="00367459"/>
    <w:rsid w:val="00370D26"/>
    <w:rsid w:val="00375FB2"/>
    <w:rsid w:val="003775B0"/>
    <w:rsid w:val="00387842"/>
    <w:rsid w:val="00392AE0"/>
    <w:rsid w:val="00392B45"/>
    <w:rsid w:val="00393135"/>
    <w:rsid w:val="003953DA"/>
    <w:rsid w:val="003A7624"/>
    <w:rsid w:val="003C08E7"/>
    <w:rsid w:val="003C17E9"/>
    <w:rsid w:val="003D3B18"/>
    <w:rsid w:val="003D6511"/>
    <w:rsid w:val="003E42FA"/>
    <w:rsid w:val="003F2350"/>
    <w:rsid w:val="003F332F"/>
    <w:rsid w:val="003F637C"/>
    <w:rsid w:val="00405B38"/>
    <w:rsid w:val="00406540"/>
    <w:rsid w:val="00410A05"/>
    <w:rsid w:val="00410CDC"/>
    <w:rsid w:val="00410F5E"/>
    <w:rsid w:val="00411C0E"/>
    <w:rsid w:val="00411EC4"/>
    <w:rsid w:val="0042198F"/>
    <w:rsid w:val="00437EF4"/>
    <w:rsid w:val="0045166B"/>
    <w:rsid w:val="004521E6"/>
    <w:rsid w:val="0047601D"/>
    <w:rsid w:val="00491047"/>
    <w:rsid w:val="004924A8"/>
    <w:rsid w:val="004A0E67"/>
    <w:rsid w:val="004B256F"/>
    <w:rsid w:val="004B5BA0"/>
    <w:rsid w:val="004B7AAB"/>
    <w:rsid w:val="004C0F92"/>
    <w:rsid w:val="004D4268"/>
    <w:rsid w:val="004D55E9"/>
    <w:rsid w:val="004E136B"/>
    <w:rsid w:val="004E2212"/>
    <w:rsid w:val="004E4108"/>
    <w:rsid w:val="004F0792"/>
    <w:rsid w:val="004F42DA"/>
    <w:rsid w:val="004F4A0C"/>
    <w:rsid w:val="004F5A29"/>
    <w:rsid w:val="005130A4"/>
    <w:rsid w:val="00513FD0"/>
    <w:rsid w:val="0051485F"/>
    <w:rsid w:val="0051521A"/>
    <w:rsid w:val="005175FF"/>
    <w:rsid w:val="00520714"/>
    <w:rsid w:val="00521807"/>
    <w:rsid w:val="005230E8"/>
    <w:rsid w:val="00524BA5"/>
    <w:rsid w:val="005361D1"/>
    <w:rsid w:val="00544DAB"/>
    <w:rsid w:val="005517E9"/>
    <w:rsid w:val="00552768"/>
    <w:rsid w:val="0055392D"/>
    <w:rsid w:val="0055637A"/>
    <w:rsid w:val="00572100"/>
    <w:rsid w:val="00575FED"/>
    <w:rsid w:val="005806B5"/>
    <w:rsid w:val="00581FD3"/>
    <w:rsid w:val="00590871"/>
    <w:rsid w:val="005969F0"/>
    <w:rsid w:val="005A1FAF"/>
    <w:rsid w:val="005B02B4"/>
    <w:rsid w:val="005B1E94"/>
    <w:rsid w:val="005B5454"/>
    <w:rsid w:val="005C6BFC"/>
    <w:rsid w:val="005D520D"/>
    <w:rsid w:val="005E37F4"/>
    <w:rsid w:val="005E3AFB"/>
    <w:rsid w:val="005E3FD0"/>
    <w:rsid w:val="005E7416"/>
    <w:rsid w:val="005F36F2"/>
    <w:rsid w:val="0061631F"/>
    <w:rsid w:val="006214AB"/>
    <w:rsid w:val="00625C2C"/>
    <w:rsid w:val="00631AF6"/>
    <w:rsid w:val="00634BB2"/>
    <w:rsid w:val="00636AD2"/>
    <w:rsid w:val="00642EA4"/>
    <w:rsid w:val="00645464"/>
    <w:rsid w:val="00656EA5"/>
    <w:rsid w:val="00665DB3"/>
    <w:rsid w:val="00672909"/>
    <w:rsid w:val="00677A19"/>
    <w:rsid w:val="00680837"/>
    <w:rsid w:val="006821DE"/>
    <w:rsid w:val="006840AA"/>
    <w:rsid w:val="00684EC9"/>
    <w:rsid w:val="006903A4"/>
    <w:rsid w:val="006971E7"/>
    <w:rsid w:val="006A221A"/>
    <w:rsid w:val="006A42A8"/>
    <w:rsid w:val="006A7706"/>
    <w:rsid w:val="006B32C5"/>
    <w:rsid w:val="006B57D1"/>
    <w:rsid w:val="006B5B70"/>
    <w:rsid w:val="006C2F41"/>
    <w:rsid w:val="006C45BF"/>
    <w:rsid w:val="006C7152"/>
    <w:rsid w:val="006D613B"/>
    <w:rsid w:val="006D67D3"/>
    <w:rsid w:val="006D6D70"/>
    <w:rsid w:val="006E0C55"/>
    <w:rsid w:val="006F38AB"/>
    <w:rsid w:val="006F470F"/>
    <w:rsid w:val="007005EF"/>
    <w:rsid w:val="007027E5"/>
    <w:rsid w:val="00706196"/>
    <w:rsid w:val="00717830"/>
    <w:rsid w:val="007251C0"/>
    <w:rsid w:val="00760C6A"/>
    <w:rsid w:val="00766974"/>
    <w:rsid w:val="00774080"/>
    <w:rsid w:val="00774112"/>
    <w:rsid w:val="0077605C"/>
    <w:rsid w:val="00780C1B"/>
    <w:rsid w:val="00781247"/>
    <w:rsid w:val="007816E8"/>
    <w:rsid w:val="00782136"/>
    <w:rsid w:val="0079135E"/>
    <w:rsid w:val="00794683"/>
    <w:rsid w:val="007973B8"/>
    <w:rsid w:val="007B0040"/>
    <w:rsid w:val="007B52C2"/>
    <w:rsid w:val="007B5F89"/>
    <w:rsid w:val="007C0B00"/>
    <w:rsid w:val="007C0D15"/>
    <w:rsid w:val="007C6B65"/>
    <w:rsid w:val="007D00CC"/>
    <w:rsid w:val="007D64AD"/>
    <w:rsid w:val="007D6B76"/>
    <w:rsid w:val="007E2A2C"/>
    <w:rsid w:val="007E3376"/>
    <w:rsid w:val="007E5365"/>
    <w:rsid w:val="007F31C3"/>
    <w:rsid w:val="007F51B8"/>
    <w:rsid w:val="008007A4"/>
    <w:rsid w:val="00806319"/>
    <w:rsid w:val="008130B3"/>
    <w:rsid w:val="008151DC"/>
    <w:rsid w:val="008162D6"/>
    <w:rsid w:val="008168C3"/>
    <w:rsid w:val="008171D0"/>
    <w:rsid w:val="008250E0"/>
    <w:rsid w:val="00840688"/>
    <w:rsid w:val="0084083F"/>
    <w:rsid w:val="00845E6E"/>
    <w:rsid w:val="0084667E"/>
    <w:rsid w:val="00846B9D"/>
    <w:rsid w:val="00851D83"/>
    <w:rsid w:val="00855266"/>
    <w:rsid w:val="00856060"/>
    <w:rsid w:val="00873C2F"/>
    <w:rsid w:val="00874343"/>
    <w:rsid w:val="00875458"/>
    <w:rsid w:val="00875DAA"/>
    <w:rsid w:val="00876480"/>
    <w:rsid w:val="00876606"/>
    <w:rsid w:val="00876656"/>
    <w:rsid w:val="0087750D"/>
    <w:rsid w:val="008812F4"/>
    <w:rsid w:val="00883E31"/>
    <w:rsid w:val="00887030"/>
    <w:rsid w:val="00887790"/>
    <w:rsid w:val="0089007B"/>
    <w:rsid w:val="00890E3F"/>
    <w:rsid w:val="008941E3"/>
    <w:rsid w:val="008A052C"/>
    <w:rsid w:val="008A144B"/>
    <w:rsid w:val="008B055D"/>
    <w:rsid w:val="008B1202"/>
    <w:rsid w:val="008B2878"/>
    <w:rsid w:val="008C6EDC"/>
    <w:rsid w:val="008E156E"/>
    <w:rsid w:val="008E1F3E"/>
    <w:rsid w:val="008E4053"/>
    <w:rsid w:val="008E7B34"/>
    <w:rsid w:val="008F5ED4"/>
    <w:rsid w:val="008F740C"/>
    <w:rsid w:val="0090348F"/>
    <w:rsid w:val="00920CB1"/>
    <w:rsid w:val="009248A4"/>
    <w:rsid w:val="009270D0"/>
    <w:rsid w:val="00930013"/>
    <w:rsid w:val="009309DA"/>
    <w:rsid w:val="00935CF4"/>
    <w:rsid w:val="009555DB"/>
    <w:rsid w:val="00965B20"/>
    <w:rsid w:val="00967C56"/>
    <w:rsid w:val="00973841"/>
    <w:rsid w:val="009817BB"/>
    <w:rsid w:val="009836C7"/>
    <w:rsid w:val="009876B2"/>
    <w:rsid w:val="00987E48"/>
    <w:rsid w:val="009950DC"/>
    <w:rsid w:val="00996943"/>
    <w:rsid w:val="009A0587"/>
    <w:rsid w:val="009A4687"/>
    <w:rsid w:val="009B17EC"/>
    <w:rsid w:val="009B6789"/>
    <w:rsid w:val="009C3368"/>
    <w:rsid w:val="009C5877"/>
    <w:rsid w:val="009D094D"/>
    <w:rsid w:val="009D386A"/>
    <w:rsid w:val="009D5EC0"/>
    <w:rsid w:val="009E6A8F"/>
    <w:rsid w:val="009F0875"/>
    <w:rsid w:val="009F1CF5"/>
    <w:rsid w:val="009F2AE9"/>
    <w:rsid w:val="00A0049B"/>
    <w:rsid w:val="00A04DC9"/>
    <w:rsid w:val="00A06DED"/>
    <w:rsid w:val="00A11264"/>
    <w:rsid w:val="00A138E5"/>
    <w:rsid w:val="00A16206"/>
    <w:rsid w:val="00A21255"/>
    <w:rsid w:val="00A256D6"/>
    <w:rsid w:val="00A35AD8"/>
    <w:rsid w:val="00A362BC"/>
    <w:rsid w:val="00A3755A"/>
    <w:rsid w:val="00A46041"/>
    <w:rsid w:val="00A5382C"/>
    <w:rsid w:val="00A547FC"/>
    <w:rsid w:val="00A54FA8"/>
    <w:rsid w:val="00A6631B"/>
    <w:rsid w:val="00A75DE6"/>
    <w:rsid w:val="00A8089E"/>
    <w:rsid w:val="00A8179A"/>
    <w:rsid w:val="00AA01FB"/>
    <w:rsid w:val="00AC1AE1"/>
    <w:rsid w:val="00AC1F52"/>
    <w:rsid w:val="00AD55AD"/>
    <w:rsid w:val="00AE0494"/>
    <w:rsid w:val="00AE16A4"/>
    <w:rsid w:val="00B0794E"/>
    <w:rsid w:val="00B2226F"/>
    <w:rsid w:val="00B237C7"/>
    <w:rsid w:val="00B319C4"/>
    <w:rsid w:val="00B4233D"/>
    <w:rsid w:val="00B4534C"/>
    <w:rsid w:val="00B4690E"/>
    <w:rsid w:val="00B52A2B"/>
    <w:rsid w:val="00B55F14"/>
    <w:rsid w:val="00B566F1"/>
    <w:rsid w:val="00B636D5"/>
    <w:rsid w:val="00B72831"/>
    <w:rsid w:val="00B763D4"/>
    <w:rsid w:val="00B82B0C"/>
    <w:rsid w:val="00B82E36"/>
    <w:rsid w:val="00B83BBB"/>
    <w:rsid w:val="00B841B5"/>
    <w:rsid w:val="00B922E9"/>
    <w:rsid w:val="00B926E3"/>
    <w:rsid w:val="00BA02DF"/>
    <w:rsid w:val="00BB7E16"/>
    <w:rsid w:val="00BC11F5"/>
    <w:rsid w:val="00BC136D"/>
    <w:rsid w:val="00BD28CD"/>
    <w:rsid w:val="00BE10EF"/>
    <w:rsid w:val="00BE12D2"/>
    <w:rsid w:val="00BE40D3"/>
    <w:rsid w:val="00BF651E"/>
    <w:rsid w:val="00C05185"/>
    <w:rsid w:val="00C13C30"/>
    <w:rsid w:val="00C17D5F"/>
    <w:rsid w:val="00C20B46"/>
    <w:rsid w:val="00C260D1"/>
    <w:rsid w:val="00C30A29"/>
    <w:rsid w:val="00C31119"/>
    <w:rsid w:val="00C479F5"/>
    <w:rsid w:val="00C5192D"/>
    <w:rsid w:val="00C60962"/>
    <w:rsid w:val="00C60EC1"/>
    <w:rsid w:val="00C634AF"/>
    <w:rsid w:val="00C66F1D"/>
    <w:rsid w:val="00C75DFE"/>
    <w:rsid w:val="00C80546"/>
    <w:rsid w:val="00C87D9F"/>
    <w:rsid w:val="00C918A3"/>
    <w:rsid w:val="00C9240E"/>
    <w:rsid w:val="00C93E33"/>
    <w:rsid w:val="00C97C1C"/>
    <w:rsid w:val="00CA188D"/>
    <w:rsid w:val="00CA5AB4"/>
    <w:rsid w:val="00CA6BFD"/>
    <w:rsid w:val="00CA72AD"/>
    <w:rsid w:val="00CB57CE"/>
    <w:rsid w:val="00CC16D2"/>
    <w:rsid w:val="00CC257F"/>
    <w:rsid w:val="00CC5B29"/>
    <w:rsid w:val="00CF585A"/>
    <w:rsid w:val="00CF6496"/>
    <w:rsid w:val="00CF6A52"/>
    <w:rsid w:val="00D0086F"/>
    <w:rsid w:val="00D03A92"/>
    <w:rsid w:val="00D0620B"/>
    <w:rsid w:val="00D06B51"/>
    <w:rsid w:val="00D1107D"/>
    <w:rsid w:val="00D126E1"/>
    <w:rsid w:val="00D25C82"/>
    <w:rsid w:val="00D26FE5"/>
    <w:rsid w:val="00D272D2"/>
    <w:rsid w:val="00D37357"/>
    <w:rsid w:val="00D42C5E"/>
    <w:rsid w:val="00D44D9E"/>
    <w:rsid w:val="00D45BCC"/>
    <w:rsid w:val="00D63574"/>
    <w:rsid w:val="00D731D8"/>
    <w:rsid w:val="00D7327E"/>
    <w:rsid w:val="00D73302"/>
    <w:rsid w:val="00D74902"/>
    <w:rsid w:val="00D74C14"/>
    <w:rsid w:val="00D81033"/>
    <w:rsid w:val="00D86770"/>
    <w:rsid w:val="00D872F4"/>
    <w:rsid w:val="00D93066"/>
    <w:rsid w:val="00D94D7C"/>
    <w:rsid w:val="00DA23FB"/>
    <w:rsid w:val="00DA73C3"/>
    <w:rsid w:val="00DB113D"/>
    <w:rsid w:val="00DD1965"/>
    <w:rsid w:val="00DD685B"/>
    <w:rsid w:val="00DE65E0"/>
    <w:rsid w:val="00DE6C1D"/>
    <w:rsid w:val="00DF183A"/>
    <w:rsid w:val="00DF753B"/>
    <w:rsid w:val="00E113D1"/>
    <w:rsid w:val="00E178B6"/>
    <w:rsid w:val="00E2273E"/>
    <w:rsid w:val="00E32620"/>
    <w:rsid w:val="00E356A7"/>
    <w:rsid w:val="00E4555C"/>
    <w:rsid w:val="00E47006"/>
    <w:rsid w:val="00E518A6"/>
    <w:rsid w:val="00E57C35"/>
    <w:rsid w:val="00E63D23"/>
    <w:rsid w:val="00E74A91"/>
    <w:rsid w:val="00E74DD7"/>
    <w:rsid w:val="00E830B0"/>
    <w:rsid w:val="00E83DFF"/>
    <w:rsid w:val="00E90F17"/>
    <w:rsid w:val="00E977F9"/>
    <w:rsid w:val="00E97A43"/>
    <w:rsid w:val="00E97E5E"/>
    <w:rsid w:val="00EA3B4B"/>
    <w:rsid w:val="00EB0676"/>
    <w:rsid w:val="00EB5882"/>
    <w:rsid w:val="00EB72BE"/>
    <w:rsid w:val="00EC430D"/>
    <w:rsid w:val="00EC45BA"/>
    <w:rsid w:val="00ED007D"/>
    <w:rsid w:val="00ED48EE"/>
    <w:rsid w:val="00ED67C1"/>
    <w:rsid w:val="00EE065C"/>
    <w:rsid w:val="00EE1B47"/>
    <w:rsid w:val="00EE7490"/>
    <w:rsid w:val="00F04904"/>
    <w:rsid w:val="00F148A4"/>
    <w:rsid w:val="00F2097D"/>
    <w:rsid w:val="00F2472B"/>
    <w:rsid w:val="00F2652D"/>
    <w:rsid w:val="00F265A8"/>
    <w:rsid w:val="00F277A2"/>
    <w:rsid w:val="00F3347D"/>
    <w:rsid w:val="00F516C9"/>
    <w:rsid w:val="00F64A00"/>
    <w:rsid w:val="00F66A58"/>
    <w:rsid w:val="00F706FE"/>
    <w:rsid w:val="00F75B2F"/>
    <w:rsid w:val="00F85DFE"/>
    <w:rsid w:val="00F8699E"/>
    <w:rsid w:val="00FC56AC"/>
    <w:rsid w:val="00FD6C78"/>
    <w:rsid w:val="00FE2827"/>
    <w:rsid w:val="00FF4031"/>
    <w:rsid w:val="00FF63BE"/>
    <w:rsid w:val="0334680A"/>
    <w:rsid w:val="0B3F79EF"/>
    <w:rsid w:val="0E90430E"/>
    <w:rsid w:val="14E65C35"/>
    <w:rsid w:val="16822C96"/>
    <w:rsid w:val="16DDC9D5"/>
    <w:rsid w:val="1B559DB9"/>
    <w:rsid w:val="1FFEABA8"/>
    <w:rsid w:val="2F6CC204"/>
    <w:rsid w:val="30E267EB"/>
    <w:rsid w:val="31B88D59"/>
    <w:rsid w:val="32A462C6"/>
    <w:rsid w:val="34403327"/>
    <w:rsid w:val="3BD6F06A"/>
    <w:rsid w:val="3C533292"/>
    <w:rsid w:val="3C646D69"/>
    <w:rsid w:val="3CA7306F"/>
    <w:rsid w:val="3D0C7AD7"/>
    <w:rsid w:val="41F950C5"/>
    <w:rsid w:val="453FD475"/>
    <w:rsid w:val="46F7251C"/>
    <w:rsid w:val="4ABD2D45"/>
    <w:rsid w:val="4BFD2367"/>
    <w:rsid w:val="4EF0FC2A"/>
    <w:rsid w:val="53AB44F0"/>
    <w:rsid w:val="53C46D4D"/>
    <w:rsid w:val="54746841"/>
    <w:rsid w:val="56E2E5B2"/>
    <w:rsid w:val="58541671"/>
    <w:rsid w:val="5B9FBC1F"/>
    <w:rsid w:val="5BB656D5"/>
    <w:rsid w:val="5C437B75"/>
    <w:rsid w:val="5EF5E51D"/>
    <w:rsid w:val="62259859"/>
    <w:rsid w:val="6323B45B"/>
    <w:rsid w:val="654BFE44"/>
    <w:rsid w:val="655D391B"/>
    <w:rsid w:val="6EA2C492"/>
    <w:rsid w:val="6F610BBD"/>
    <w:rsid w:val="78B2EB2D"/>
    <w:rsid w:val="7CC526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E39190"/>
  <w15:docId w15:val="{38348C51-D689-4A57-B038-E75C4747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paragraph" w:styleId="Paragrafoelenco">
    <w:name w:val="List Paragraph"/>
    <w:basedOn w:val="Normale"/>
    <w:uiPriority w:val="34"/>
    <w:qFormat/>
    <w:rsid w:val="00794683"/>
    <w:pPr>
      <w:ind w:left="720"/>
      <w:contextualSpacing/>
    </w:pPr>
  </w:style>
  <w:style w:type="character" w:styleId="Menzionenonrisolta">
    <w:name w:val="Unresolved Mention"/>
    <w:basedOn w:val="Carpredefinitoparagrafo"/>
    <w:uiPriority w:val="99"/>
    <w:semiHidden/>
    <w:unhideWhenUsed/>
    <w:rsid w:val="009E6A8F"/>
    <w:rPr>
      <w:color w:val="605E5C"/>
      <w:shd w:val="clear" w:color="auto" w:fill="E1DFDD"/>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visitato">
    <w:name w:val="FollowedHyperlink"/>
    <w:basedOn w:val="Carpredefinitoparagrafo"/>
    <w:uiPriority w:val="99"/>
    <w:semiHidden/>
    <w:unhideWhenUsed/>
    <w:rsid w:val="00F148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709">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1557120">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7083">
      <w:bodyDiv w:val="1"/>
      <w:marLeft w:val="0"/>
      <w:marRight w:val="0"/>
      <w:marTop w:val="0"/>
      <w:marBottom w:val="0"/>
      <w:divBdr>
        <w:top w:val="none" w:sz="0" w:space="0" w:color="auto"/>
        <w:left w:val="none" w:sz="0" w:space="0" w:color="auto"/>
        <w:bottom w:val="none" w:sz="0" w:space="0" w:color="auto"/>
        <w:right w:val="none" w:sz="0" w:space="0" w:color="auto"/>
      </w:divBdr>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30179">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2773">
      <w:bodyDiv w:val="1"/>
      <w:marLeft w:val="0"/>
      <w:marRight w:val="0"/>
      <w:marTop w:val="0"/>
      <w:marBottom w:val="0"/>
      <w:divBdr>
        <w:top w:val="none" w:sz="0" w:space="0" w:color="auto"/>
        <w:left w:val="none" w:sz="0" w:space="0" w:color="auto"/>
        <w:bottom w:val="none" w:sz="0" w:space="0" w:color="auto"/>
        <w:right w:val="none" w:sz="0" w:space="0" w:color="auto"/>
      </w:divBdr>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6148150">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0459">
      <w:bodyDiv w:val="1"/>
      <w:marLeft w:val="0"/>
      <w:marRight w:val="0"/>
      <w:marTop w:val="0"/>
      <w:marBottom w:val="0"/>
      <w:divBdr>
        <w:top w:val="none" w:sz="0" w:space="0" w:color="auto"/>
        <w:left w:val="none" w:sz="0" w:space="0" w:color="auto"/>
        <w:bottom w:val="none" w:sz="0" w:space="0" w:color="auto"/>
        <w:right w:val="none" w:sz="0" w:space="0" w:color="auto"/>
      </w:divBdr>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604696">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75438">
      <w:bodyDiv w:val="1"/>
      <w:marLeft w:val="0"/>
      <w:marRight w:val="0"/>
      <w:marTop w:val="0"/>
      <w:marBottom w:val="0"/>
      <w:divBdr>
        <w:top w:val="none" w:sz="0" w:space="0" w:color="auto"/>
        <w:left w:val="none" w:sz="0" w:space="0" w:color="auto"/>
        <w:bottom w:val="none" w:sz="0" w:space="0" w:color="auto"/>
        <w:right w:val="none" w:sz="0" w:space="0" w:color="auto"/>
      </w:divBdr>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2086565">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4566">
      <w:bodyDiv w:val="1"/>
      <w:marLeft w:val="0"/>
      <w:marRight w:val="0"/>
      <w:marTop w:val="0"/>
      <w:marBottom w:val="0"/>
      <w:divBdr>
        <w:top w:val="none" w:sz="0" w:space="0" w:color="auto"/>
        <w:left w:val="none" w:sz="0" w:space="0" w:color="auto"/>
        <w:bottom w:val="none" w:sz="0" w:space="0" w:color="auto"/>
        <w:right w:val="none" w:sz="0" w:space="0" w:color="auto"/>
      </w:divBdr>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8310652">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519">
      <w:bodyDiv w:val="1"/>
      <w:marLeft w:val="0"/>
      <w:marRight w:val="0"/>
      <w:marTop w:val="0"/>
      <w:marBottom w:val="0"/>
      <w:divBdr>
        <w:top w:val="none" w:sz="0" w:space="0" w:color="auto"/>
        <w:left w:val="none" w:sz="0" w:space="0" w:color="auto"/>
        <w:bottom w:val="none" w:sz="0" w:space="0" w:color="auto"/>
        <w:right w:val="none" w:sz="0" w:space="0" w:color="auto"/>
      </w:divBdr>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17277">
      <w:bodyDiv w:val="1"/>
      <w:marLeft w:val="0"/>
      <w:marRight w:val="0"/>
      <w:marTop w:val="0"/>
      <w:marBottom w:val="0"/>
      <w:divBdr>
        <w:top w:val="none" w:sz="0" w:space="0" w:color="auto"/>
        <w:left w:val="none" w:sz="0" w:space="0" w:color="auto"/>
        <w:bottom w:val="none" w:sz="0" w:space="0" w:color="auto"/>
        <w:right w:val="none" w:sz="0" w:space="0" w:color="auto"/>
      </w:divBdr>
    </w:div>
    <w:div w:id="823854290">
      <w:bodyDiv w:val="1"/>
      <w:marLeft w:val="0"/>
      <w:marRight w:val="0"/>
      <w:marTop w:val="0"/>
      <w:marBottom w:val="0"/>
      <w:divBdr>
        <w:top w:val="none" w:sz="0" w:space="0" w:color="auto"/>
        <w:left w:val="none" w:sz="0" w:space="0" w:color="auto"/>
        <w:bottom w:val="none" w:sz="0" w:space="0" w:color="auto"/>
        <w:right w:val="none" w:sz="0" w:space="0" w:color="auto"/>
      </w:divBdr>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8158476">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3125866">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2532">
      <w:bodyDiv w:val="1"/>
      <w:marLeft w:val="0"/>
      <w:marRight w:val="0"/>
      <w:marTop w:val="0"/>
      <w:marBottom w:val="0"/>
      <w:divBdr>
        <w:top w:val="none" w:sz="0" w:space="0" w:color="auto"/>
        <w:left w:val="none" w:sz="0" w:space="0" w:color="auto"/>
        <w:bottom w:val="none" w:sz="0" w:space="0" w:color="auto"/>
        <w:right w:val="none" w:sz="0" w:space="0" w:color="auto"/>
      </w:divBdr>
    </w:div>
    <w:div w:id="1055011480">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74158">
      <w:bodyDiv w:val="1"/>
      <w:marLeft w:val="0"/>
      <w:marRight w:val="0"/>
      <w:marTop w:val="0"/>
      <w:marBottom w:val="0"/>
      <w:divBdr>
        <w:top w:val="none" w:sz="0" w:space="0" w:color="auto"/>
        <w:left w:val="none" w:sz="0" w:space="0" w:color="auto"/>
        <w:bottom w:val="none" w:sz="0" w:space="0" w:color="auto"/>
        <w:right w:val="none" w:sz="0" w:space="0" w:color="auto"/>
      </w:divBdr>
    </w:div>
    <w:div w:id="1145004900">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019">
      <w:bodyDiv w:val="1"/>
      <w:marLeft w:val="0"/>
      <w:marRight w:val="0"/>
      <w:marTop w:val="0"/>
      <w:marBottom w:val="0"/>
      <w:divBdr>
        <w:top w:val="none" w:sz="0" w:space="0" w:color="auto"/>
        <w:left w:val="none" w:sz="0" w:space="0" w:color="auto"/>
        <w:bottom w:val="none" w:sz="0" w:space="0" w:color="auto"/>
        <w:right w:val="none" w:sz="0" w:space="0" w:color="auto"/>
      </w:divBdr>
    </w:div>
    <w:div w:id="1151679004">
      <w:bodyDiv w:val="1"/>
      <w:marLeft w:val="0"/>
      <w:marRight w:val="0"/>
      <w:marTop w:val="0"/>
      <w:marBottom w:val="0"/>
      <w:divBdr>
        <w:top w:val="none" w:sz="0" w:space="0" w:color="auto"/>
        <w:left w:val="none" w:sz="0" w:space="0" w:color="auto"/>
        <w:bottom w:val="none" w:sz="0" w:space="0" w:color="auto"/>
        <w:right w:val="none" w:sz="0" w:space="0" w:color="auto"/>
      </w:divBdr>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5927">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0654228">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817">
      <w:bodyDiv w:val="1"/>
      <w:marLeft w:val="0"/>
      <w:marRight w:val="0"/>
      <w:marTop w:val="0"/>
      <w:marBottom w:val="0"/>
      <w:divBdr>
        <w:top w:val="none" w:sz="0" w:space="0" w:color="auto"/>
        <w:left w:val="none" w:sz="0" w:space="0" w:color="auto"/>
        <w:bottom w:val="none" w:sz="0" w:space="0" w:color="auto"/>
        <w:right w:val="none" w:sz="0" w:space="0" w:color="auto"/>
      </w:divBdr>
    </w:div>
    <w:div w:id="1241407123">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4654265">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83663">
      <w:bodyDiv w:val="1"/>
      <w:marLeft w:val="0"/>
      <w:marRight w:val="0"/>
      <w:marTop w:val="0"/>
      <w:marBottom w:val="0"/>
      <w:divBdr>
        <w:top w:val="none" w:sz="0" w:space="0" w:color="auto"/>
        <w:left w:val="none" w:sz="0" w:space="0" w:color="auto"/>
        <w:bottom w:val="none" w:sz="0" w:space="0" w:color="auto"/>
        <w:right w:val="none" w:sz="0" w:space="0" w:color="auto"/>
      </w:divBdr>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88839763">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86657">
      <w:bodyDiv w:val="1"/>
      <w:marLeft w:val="0"/>
      <w:marRight w:val="0"/>
      <w:marTop w:val="0"/>
      <w:marBottom w:val="0"/>
      <w:divBdr>
        <w:top w:val="none" w:sz="0" w:space="0" w:color="auto"/>
        <w:left w:val="none" w:sz="0" w:space="0" w:color="auto"/>
        <w:bottom w:val="none" w:sz="0" w:space="0" w:color="auto"/>
        <w:right w:val="none" w:sz="0" w:space="0" w:color="auto"/>
      </w:divBdr>
    </w:div>
    <w:div w:id="1453328995">
      <w:bodyDiv w:val="1"/>
      <w:marLeft w:val="0"/>
      <w:marRight w:val="0"/>
      <w:marTop w:val="0"/>
      <w:marBottom w:val="0"/>
      <w:divBdr>
        <w:top w:val="none" w:sz="0" w:space="0" w:color="auto"/>
        <w:left w:val="none" w:sz="0" w:space="0" w:color="auto"/>
        <w:bottom w:val="none" w:sz="0" w:space="0" w:color="auto"/>
        <w:right w:val="none" w:sz="0" w:space="0" w:color="auto"/>
      </w:divBdr>
    </w:div>
    <w:div w:id="1455832555">
      <w:bodyDiv w:val="1"/>
      <w:marLeft w:val="0"/>
      <w:marRight w:val="0"/>
      <w:marTop w:val="0"/>
      <w:marBottom w:val="0"/>
      <w:divBdr>
        <w:top w:val="none" w:sz="0" w:space="0" w:color="auto"/>
        <w:left w:val="none" w:sz="0" w:space="0" w:color="auto"/>
        <w:bottom w:val="none" w:sz="0" w:space="0" w:color="auto"/>
        <w:right w:val="none" w:sz="0" w:space="0" w:color="auto"/>
      </w:divBdr>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14032">
      <w:bodyDiv w:val="1"/>
      <w:marLeft w:val="0"/>
      <w:marRight w:val="0"/>
      <w:marTop w:val="0"/>
      <w:marBottom w:val="0"/>
      <w:divBdr>
        <w:top w:val="none" w:sz="0" w:space="0" w:color="auto"/>
        <w:left w:val="none" w:sz="0" w:space="0" w:color="auto"/>
        <w:bottom w:val="none" w:sz="0" w:space="0" w:color="auto"/>
        <w:right w:val="none" w:sz="0" w:space="0" w:color="auto"/>
      </w:divBdr>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18613200">
      <w:bodyDiv w:val="1"/>
      <w:marLeft w:val="0"/>
      <w:marRight w:val="0"/>
      <w:marTop w:val="0"/>
      <w:marBottom w:val="0"/>
      <w:divBdr>
        <w:top w:val="none" w:sz="0" w:space="0" w:color="auto"/>
        <w:left w:val="none" w:sz="0" w:space="0" w:color="auto"/>
        <w:bottom w:val="none" w:sz="0" w:space="0" w:color="auto"/>
        <w:right w:val="none" w:sz="0" w:space="0" w:color="auto"/>
      </w:divBdr>
    </w:div>
    <w:div w:id="1524594475">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5462">
      <w:bodyDiv w:val="1"/>
      <w:marLeft w:val="0"/>
      <w:marRight w:val="0"/>
      <w:marTop w:val="0"/>
      <w:marBottom w:val="0"/>
      <w:divBdr>
        <w:top w:val="none" w:sz="0" w:space="0" w:color="auto"/>
        <w:left w:val="none" w:sz="0" w:space="0" w:color="auto"/>
        <w:bottom w:val="none" w:sz="0" w:space="0" w:color="auto"/>
        <w:right w:val="none" w:sz="0" w:space="0" w:color="auto"/>
      </w:divBdr>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4938">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23365926">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93537">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28067">
      <w:bodyDiv w:val="1"/>
      <w:marLeft w:val="0"/>
      <w:marRight w:val="0"/>
      <w:marTop w:val="0"/>
      <w:marBottom w:val="0"/>
      <w:divBdr>
        <w:top w:val="none" w:sz="0" w:space="0" w:color="auto"/>
        <w:left w:val="none" w:sz="0" w:space="0" w:color="auto"/>
        <w:bottom w:val="none" w:sz="0" w:space="0" w:color="auto"/>
        <w:right w:val="none" w:sz="0" w:space="0" w:color="auto"/>
      </w:divBdr>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3890">
      <w:bodyDiv w:val="1"/>
      <w:marLeft w:val="0"/>
      <w:marRight w:val="0"/>
      <w:marTop w:val="0"/>
      <w:marBottom w:val="0"/>
      <w:divBdr>
        <w:top w:val="none" w:sz="0" w:space="0" w:color="auto"/>
        <w:left w:val="none" w:sz="0" w:space="0" w:color="auto"/>
        <w:bottom w:val="none" w:sz="0" w:space="0" w:color="auto"/>
        <w:right w:val="none" w:sz="0" w:space="0" w:color="auto"/>
      </w:divBdr>
    </w:div>
    <w:div w:id="1944609725">
      <w:bodyDiv w:val="1"/>
      <w:marLeft w:val="0"/>
      <w:marRight w:val="0"/>
      <w:marTop w:val="0"/>
      <w:marBottom w:val="0"/>
      <w:divBdr>
        <w:top w:val="none" w:sz="0" w:space="0" w:color="auto"/>
        <w:left w:val="none" w:sz="0" w:space="0" w:color="auto"/>
        <w:bottom w:val="none" w:sz="0" w:space="0" w:color="auto"/>
        <w:right w:val="none" w:sz="0" w:space="0" w:color="auto"/>
      </w:divBdr>
    </w:div>
    <w:div w:id="1950576661">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1982279">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1351">
      <w:bodyDiv w:val="1"/>
      <w:marLeft w:val="0"/>
      <w:marRight w:val="0"/>
      <w:marTop w:val="0"/>
      <w:marBottom w:val="0"/>
      <w:divBdr>
        <w:top w:val="none" w:sz="0" w:space="0" w:color="auto"/>
        <w:left w:val="none" w:sz="0" w:space="0" w:color="auto"/>
        <w:bottom w:val="none" w:sz="0" w:space="0" w:color="auto"/>
        <w:right w:val="none" w:sz="0" w:space="0" w:color="auto"/>
      </w:divBdr>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88071610">
      <w:bodyDiv w:val="1"/>
      <w:marLeft w:val="0"/>
      <w:marRight w:val="0"/>
      <w:marTop w:val="0"/>
      <w:marBottom w:val="0"/>
      <w:divBdr>
        <w:top w:val="none" w:sz="0" w:space="0" w:color="auto"/>
        <w:left w:val="none" w:sz="0" w:space="0" w:color="auto"/>
        <w:bottom w:val="none" w:sz="0" w:space="0" w:color="auto"/>
        <w:right w:val="none" w:sz="0" w:space="0" w:color="auto"/>
      </w:divBdr>
    </w:div>
    <w:div w:id="2089306963">
      <w:bodyDiv w:val="1"/>
      <w:marLeft w:val="0"/>
      <w:marRight w:val="0"/>
      <w:marTop w:val="0"/>
      <w:marBottom w:val="0"/>
      <w:divBdr>
        <w:top w:val="none" w:sz="0" w:space="0" w:color="auto"/>
        <w:left w:val="none" w:sz="0" w:space="0" w:color="auto"/>
        <w:bottom w:val="none" w:sz="0" w:space="0" w:color="auto"/>
        <w:right w:val="none" w:sz="0" w:space="0" w:color="auto"/>
      </w:divBdr>
    </w:div>
    <w:div w:id="2092772159">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6188">
      <w:bodyDiv w:val="1"/>
      <w:marLeft w:val="0"/>
      <w:marRight w:val="0"/>
      <w:marTop w:val="0"/>
      <w:marBottom w:val="0"/>
      <w:divBdr>
        <w:top w:val="none" w:sz="0" w:space="0" w:color="auto"/>
        <w:left w:val="none" w:sz="0" w:space="0" w:color="auto"/>
        <w:bottom w:val="none" w:sz="0" w:space="0" w:color="auto"/>
        <w:right w:val="none" w:sz="0" w:space="0" w:color="auto"/>
      </w:divBdr>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https/form.vinnumalastofnun.is/eures" TargetMode="External"/><Relationship Id="rId4" Type="http://schemas.openxmlformats.org/officeDocument/2006/relationships/webSettings" Target="webSettings.xml"/><Relationship Id="rId9" Type="http://schemas.openxmlformats.org/officeDocument/2006/relationships/hyperlink" Target="mailto://listasaumurkringlan%40gmail.com%20&amp;cc%3Deures@afolmet.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F44BF-73CB-43FA-B0C4-6A7BFA0A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258</Words>
  <Characters>1477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4</cp:revision>
  <cp:lastPrinted>2019-03-07T10:33:00Z</cp:lastPrinted>
  <dcterms:created xsi:type="dcterms:W3CDTF">2026-06-29T09:14:00Z</dcterms:created>
  <dcterms:modified xsi:type="dcterms:W3CDTF">2026-07-07T07:26:00Z</dcterms:modified>
</cp:coreProperties>
</file>