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26AC" w14:textId="77777777" w:rsidR="00D45BCC" w:rsidRPr="00795B36" w:rsidRDefault="00D45BCC" w:rsidP="00D45BCC">
      <w:pPr>
        <w:rPr>
          <w:rStyle w:val="Enfasicorsivo"/>
        </w:rPr>
      </w:pPr>
    </w:p>
    <w:p w14:paraId="21821EFB" w14:textId="1678BC5C" w:rsidR="004E3A7A" w:rsidRDefault="00D45BCC" w:rsidP="00D45BCC">
      <w:bookmarkStart w:id="0" w:name="_Hlk161751797"/>
      <w:r w:rsidRPr="00BF559F">
        <w:rPr>
          <w:b/>
          <w:sz w:val="32"/>
          <w:szCs w:val="32"/>
        </w:rPr>
        <w:t>FRANCIA</w:t>
      </w:r>
      <w:r>
        <w:tab/>
      </w:r>
      <w:r>
        <w:rPr>
          <w:noProof/>
        </w:rPr>
        <w:drawing>
          <wp:inline distT="0" distB="0" distL="0" distR="0" wp14:anchorId="15B90CE9" wp14:editId="5CAFBE56">
            <wp:extent cx="690282" cy="419100"/>
            <wp:effectExtent l="0" t="0" r="0" b="0"/>
            <wp:docPr id="12" name="Immagine 12" descr="fr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pic:nvPicPr>
                  <pic:blipFill>
                    <a:blip r:embed="rId7">
                      <a:extLst>
                        <a:ext uri="{28A0092B-C50C-407E-A947-70E740481C1C}">
                          <a14:useLocalDpi xmlns:a14="http://schemas.microsoft.com/office/drawing/2010/main" val="0"/>
                        </a:ext>
                      </a:extLst>
                    </a:blip>
                    <a:stretch>
                      <a:fillRect/>
                    </a:stretch>
                  </pic:blipFill>
                  <pic:spPr>
                    <a:xfrm>
                      <a:off x="0" y="0"/>
                      <a:ext cx="690282" cy="419100"/>
                    </a:xfrm>
                    <a:prstGeom prst="rect">
                      <a:avLst/>
                    </a:prstGeom>
                  </pic:spPr>
                </pic:pic>
              </a:graphicData>
            </a:graphic>
          </wp:inline>
        </w:drawing>
      </w:r>
      <w:r>
        <w:tab/>
      </w:r>
    </w:p>
    <w:tbl>
      <w:tblPr>
        <w:tblW w:w="10680" w:type="dxa"/>
        <w:shd w:val="clear" w:color="auto" w:fill="FFFFFF"/>
        <w:tblCellMar>
          <w:top w:w="48" w:type="dxa"/>
          <w:left w:w="48" w:type="dxa"/>
          <w:bottom w:w="48" w:type="dxa"/>
          <w:right w:w="48" w:type="dxa"/>
        </w:tblCellMar>
        <w:tblLook w:val="04A0" w:firstRow="1" w:lastRow="0" w:firstColumn="1" w:lastColumn="0" w:noHBand="0" w:noVBand="1"/>
      </w:tblPr>
      <w:tblGrid>
        <w:gridCol w:w="1250"/>
        <w:gridCol w:w="9430"/>
      </w:tblGrid>
      <w:tr w:rsidR="00E43113" w:rsidRPr="00E43113" w14:paraId="358BEAF9"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676CC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Riferimento</w:t>
            </w:r>
          </w:p>
        </w:tc>
        <w:tc>
          <w:tcPr>
            <w:tcW w:w="943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C3FB48"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EURES Milano</w:t>
            </w:r>
          </w:p>
        </w:tc>
      </w:tr>
      <w:tr w:rsidR="00E43113" w:rsidRPr="00E43113" w14:paraId="08973D5C"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2290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Mansione</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BB6F8"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 - Characters&amp;Parade Audition - 11/01/2026- MILANO</w:t>
            </w:r>
          </w:p>
        </w:tc>
      </w:tr>
      <w:tr w:rsidR="00E43113" w:rsidRPr="00E43113" w14:paraId="76BB477A"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19B02A"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 </w:t>
            </w:r>
          </w:p>
        </w:tc>
        <w:tc>
          <w:tcPr>
            <w:tcW w:w="943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D880882"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 is looking for Character &amp; Parade Performers to join our pool of ©Disney and/or MARVEL universe performers. Are you dynamic, creative, meticulous, punctual, and would like to join our multicultural team of artists at Disneyland Paris?</w:t>
            </w:r>
            <w:r w:rsidRPr="00E43113">
              <w:rPr>
                <w:rFonts w:ascii="Verdana" w:eastAsia="Times New Roman" w:hAnsi="Verdana" w:cs="Times New Roman"/>
                <w:color w:val="000000"/>
                <w:sz w:val="17"/>
                <w:szCs w:val="17"/>
                <w:lang w:eastAsia="it-IT"/>
              </w:rPr>
              <w:br/>
              <w:t>If you are drawn to the artistic world, have experience in animation, dance or acting, you too can be part of our team that creates magical experiences and make our guests’ dreams become reality. </w:t>
            </w:r>
            <w:r w:rsidRPr="00E43113">
              <w:rPr>
                <w:rFonts w:ascii="Verdana" w:eastAsia="Times New Roman" w:hAnsi="Verdana" w:cs="Times New Roman"/>
                <w:color w:val="000000"/>
                <w:sz w:val="17"/>
                <w:szCs w:val="17"/>
                <w:lang w:eastAsia="it-IT"/>
              </w:rPr>
              <w:br/>
              <w:t>Join one of the biggest stages in Europe by applying to one of our auditions. </w:t>
            </w:r>
            <w:r w:rsidRPr="00E43113">
              <w:rPr>
                <w:rFonts w:ascii="Verdana" w:eastAsia="Times New Roman" w:hAnsi="Verdana" w:cs="Times New Roman"/>
                <w:color w:val="000000"/>
                <w:sz w:val="17"/>
                <w:szCs w:val="17"/>
                <w:lang w:eastAsia="it-IT"/>
              </w:rPr>
              <w:br/>
              <w:t>WE ARE SEEKING: </w:t>
            </w:r>
            <w:r w:rsidRPr="00E43113">
              <w:rPr>
                <w:rFonts w:ascii="Verdana" w:eastAsia="Times New Roman" w:hAnsi="Verdana" w:cs="Times New Roman"/>
                <w:color w:val="000000"/>
                <w:sz w:val="17"/>
                <w:szCs w:val="17"/>
                <w:lang w:eastAsia="it-IT"/>
              </w:rPr>
              <w:br/>
              <w:t>· Character &amp; Parade Performers - F/M/NB.</w:t>
            </w:r>
            <w:r w:rsidRPr="00E43113">
              <w:rPr>
                <w:rFonts w:ascii="Verdana" w:eastAsia="Times New Roman" w:hAnsi="Verdana" w:cs="Times New Roman"/>
                <w:color w:val="000000"/>
                <w:sz w:val="17"/>
                <w:szCs w:val="17"/>
                <w:lang w:eastAsia="it-IT"/>
              </w:rPr>
              <w:br/>
              <w:t>Height requirements: 4’6” to 5’1” (137cm – 154cm) or 5’11” to 6’4” (180cm – 193cm) Spatially aware, energetic, creative and with good physical stamina.</w:t>
            </w:r>
            <w:r w:rsidRPr="00E43113">
              <w:rPr>
                <w:rFonts w:ascii="Verdana" w:eastAsia="Times New Roman" w:hAnsi="Verdana" w:cs="Times New Roman"/>
                <w:color w:val="000000"/>
                <w:sz w:val="17"/>
                <w:szCs w:val="17"/>
                <w:lang w:eastAsia="it-IT"/>
              </w:rPr>
              <w:br/>
              <w:t>A good level of dance is required through significant training and/or stage experiences. Classical/ modern jazz style. Acting skills is a plus.</w:t>
            </w:r>
            <w:r w:rsidRPr="00E43113">
              <w:rPr>
                <w:rFonts w:ascii="Verdana" w:eastAsia="Times New Roman" w:hAnsi="Verdana" w:cs="Times New Roman"/>
                <w:color w:val="000000"/>
                <w:sz w:val="17"/>
                <w:szCs w:val="17"/>
                <w:lang w:eastAsia="it-IT"/>
              </w:rPr>
              <w:br/>
              <w:t>· Character &amp; Parade Performers (Character Look-Alikes) - F/M/NB. Heights for male presenting performers from 5’7” to 6’3” (170cm – 191cm)</w:t>
            </w:r>
            <w:r w:rsidRPr="00E43113">
              <w:rPr>
                <w:rFonts w:ascii="Verdana" w:eastAsia="Times New Roman" w:hAnsi="Verdana" w:cs="Times New Roman"/>
                <w:color w:val="000000"/>
                <w:sz w:val="17"/>
                <w:szCs w:val="17"/>
                <w:lang w:eastAsia="it-IT"/>
              </w:rPr>
              <w:br/>
              <w:t>Roles include; Aladdin, Bert, Black Panther, Captain America, Flynn Rider, Kristoff, Loki, Prince Charming, Prince Eric, Prince Phillip, Spider-Man, Prince Naveen and many more… Heights for female presenting performers from 5’3” to 5’8” (160cm – 173cm)</w:t>
            </w:r>
            <w:r w:rsidRPr="00E43113">
              <w:rPr>
                <w:rFonts w:ascii="Verdana" w:eastAsia="Times New Roman" w:hAnsi="Verdana" w:cs="Times New Roman"/>
                <w:color w:val="000000"/>
                <w:sz w:val="17"/>
                <w:szCs w:val="17"/>
                <w:lang w:eastAsia="it-IT"/>
              </w:rPr>
              <w:br/>
              <w:t>Roles include; Anna, Ariel, Belle, Black Widow, Captain Marvel, Elsa, Mary Poppins, Merida, Mulan, Princess Jasmine, Princess Tiana, Rapunzel, Snow White and many more… Candidates should be willing and able to demonstrate high energy level, a full range of motions with their bodies, and good coordination.</w:t>
            </w:r>
            <w:r w:rsidRPr="00E43113">
              <w:rPr>
                <w:rFonts w:ascii="Verdana" w:eastAsia="Times New Roman" w:hAnsi="Verdana" w:cs="Times New Roman"/>
                <w:color w:val="000000"/>
                <w:sz w:val="17"/>
                <w:szCs w:val="17"/>
                <w:lang w:eastAsia="it-IT"/>
              </w:rPr>
              <w:br/>
              <w:t>AUDITION DETAILS: </w:t>
            </w:r>
            <w:r w:rsidRPr="00E43113">
              <w:rPr>
                <w:rFonts w:ascii="Verdana" w:eastAsia="Times New Roman" w:hAnsi="Verdana" w:cs="Times New Roman"/>
                <w:color w:val="000000"/>
                <w:sz w:val="17"/>
                <w:szCs w:val="17"/>
                <w:lang w:eastAsia="it-IT"/>
              </w:rPr>
              <w:br/>
              <w:t>SUNDAY JANUARY 11TH, 9.00 AM Milano MI</w:t>
            </w:r>
            <w:r w:rsidRPr="00E43113">
              <w:rPr>
                <w:rFonts w:ascii="Verdana" w:eastAsia="Times New Roman" w:hAnsi="Verdana" w:cs="Times New Roman"/>
                <w:color w:val="000000"/>
                <w:sz w:val="17"/>
                <w:szCs w:val="17"/>
                <w:lang w:eastAsia="it-IT"/>
              </w:rPr>
              <w:br/>
              <w:t>AERA DANCE Via Giovanni Battista Cassinis, 33, 20139 Milano</w:t>
            </w:r>
            <w:r w:rsidRPr="00E43113">
              <w:rPr>
                <w:rFonts w:ascii="Verdana" w:eastAsia="Times New Roman" w:hAnsi="Verdana" w:cs="Times New Roman"/>
                <w:color w:val="000000"/>
                <w:sz w:val="17"/>
                <w:szCs w:val="17"/>
                <w:lang w:eastAsia="it-IT"/>
              </w:rPr>
              <w:br/>
              <w:t>APPLICATION PROCESS:  We highly recommend that candidates check-in online, prior to the day of the audition to gain time, but if you are unable to do so, you will have the opportunity to check in the morning of the audition.</w:t>
            </w:r>
            <w:r w:rsidRPr="00E43113">
              <w:rPr>
                <w:rFonts w:ascii="Verdana" w:eastAsia="Times New Roman" w:hAnsi="Verdana" w:cs="Times New Roman"/>
                <w:color w:val="000000"/>
                <w:sz w:val="17"/>
                <w:szCs w:val="17"/>
                <w:lang w:eastAsia="it-IT"/>
              </w:rPr>
              <w:br/>
              <w:t>STEP 1 - CREATION OF CANDIDATE PROFILE   Please visit www.disneyauditions.com and click "My_Profile" to create or update your performer profile.  Please note that any information on your profile is confidential. Only you and the Disney Casting Team can view it. Adding recent photos (min 2 with Portrait and Full length), CV, height info, additional showreels, is highly encouraged.</w:t>
            </w:r>
            <w:r w:rsidRPr="00E43113">
              <w:rPr>
                <w:rFonts w:ascii="Verdana" w:eastAsia="Times New Roman" w:hAnsi="Verdana" w:cs="Times New Roman"/>
                <w:color w:val="000000"/>
                <w:sz w:val="17"/>
                <w:szCs w:val="17"/>
                <w:lang w:eastAsia="it-IT"/>
              </w:rPr>
              <w:br/>
              <w:t>STEP 2 - CHECK-IN INSTRUCTIONS </w:t>
            </w:r>
            <w:r w:rsidRPr="00E43113">
              <w:rPr>
                <w:rFonts w:ascii="Verdana" w:eastAsia="Times New Roman" w:hAnsi="Verdana" w:cs="Times New Roman"/>
                <w:color w:val="000000"/>
                <w:sz w:val="17"/>
                <w:szCs w:val="17"/>
                <w:lang w:eastAsia="it-IT"/>
              </w:rPr>
              <w:br/>
              <w:t>  Click on CheckIn@DisneyAuditions.com and select the following audition: “DISNEYLAND PARIS – CHARACTER &amp; PARADE Audition – 11/01/2026-MILANO(Italy) Take your selfie to complete the check-in process.  Send an email to eures@afolmet.it You are all set!</w:t>
            </w:r>
            <w:r w:rsidRPr="00E43113">
              <w:rPr>
                <w:rFonts w:ascii="Verdana" w:eastAsia="Times New Roman" w:hAnsi="Verdana" w:cs="Times New Roman"/>
                <w:color w:val="000000"/>
                <w:sz w:val="17"/>
                <w:szCs w:val="17"/>
                <w:lang w:eastAsia="it-IT"/>
              </w:rPr>
              <w:br/>
              <w:t>STEP 3 - THE AUDITION </w:t>
            </w:r>
            <w:r w:rsidRPr="00E43113">
              <w:rPr>
                <w:rFonts w:ascii="Verdana" w:eastAsia="Times New Roman" w:hAnsi="Verdana" w:cs="Times New Roman"/>
                <w:color w:val="000000"/>
                <w:sz w:val="17"/>
                <w:szCs w:val="17"/>
                <w:lang w:eastAsia="it-IT"/>
              </w:rPr>
              <w:br/>
              <w:t>Now that you have completed the audition check-in you simply need to join us on the day of the audition.</w:t>
            </w:r>
            <w:r w:rsidRPr="00E43113">
              <w:rPr>
                <w:rFonts w:ascii="Verdana" w:eastAsia="Times New Roman" w:hAnsi="Verdana" w:cs="Times New Roman"/>
                <w:color w:val="000000"/>
                <w:sz w:val="17"/>
                <w:szCs w:val="17"/>
                <w:lang w:eastAsia="it-IT"/>
              </w:rPr>
              <w:br/>
              <w:t>A Disneyland Paris representative will be present between 9.00am and 9.30am to welcome you.</w:t>
            </w:r>
            <w:r w:rsidRPr="00E43113">
              <w:rPr>
                <w:rFonts w:ascii="Verdana" w:eastAsia="Times New Roman" w:hAnsi="Verdana" w:cs="Times New Roman"/>
                <w:color w:val="000000"/>
                <w:sz w:val="17"/>
                <w:szCs w:val="17"/>
                <w:lang w:eastAsia="it-IT"/>
              </w:rPr>
              <w:br/>
              <w:t>Candidates may be asked to stay until 5.45pm (At the very latest).</w:t>
            </w:r>
            <w:r w:rsidRPr="00E43113">
              <w:rPr>
                <w:rFonts w:ascii="Verdana" w:eastAsia="Times New Roman" w:hAnsi="Verdana" w:cs="Times New Roman"/>
                <w:color w:val="000000"/>
                <w:sz w:val="17"/>
                <w:szCs w:val="17"/>
                <w:lang w:eastAsia="it-IT"/>
              </w:rPr>
              <w:br/>
              <w:t>You are not required to prepare any audition material prior to your arrival.  </w:t>
            </w:r>
            <w:r w:rsidRPr="00E43113">
              <w:rPr>
                <w:rFonts w:ascii="Verdana" w:eastAsia="Times New Roman" w:hAnsi="Verdana" w:cs="Times New Roman"/>
                <w:color w:val="000000"/>
                <w:sz w:val="17"/>
                <w:szCs w:val="17"/>
                <w:lang w:eastAsia="it-IT"/>
              </w:rPr>
              <w:br/>
              <w:t>The requirements to access the building and attend the audition are subject to the health and safety regulations applicable to the country and city in question.    Recommended attire: </w:t>
            </w:r>
            <w:r w:rsidRPr="00E43113">
              <w:rPr>
                <w:rFonts w:ascii="Verdana" w:eastAsia="Times New Roman" w:hAnsi="Verdana" w:cs="Times New Roman"/>
                <w:color w:val="000000"/>
                <w:sz w:val="17"/>
                <w:szCs w:val="17"/>
                <w:lang w:eastAsia="it-IT"/>
              </w:rPr>
              <w:br/>
              <w:t>· For the audition, please wear comfortable clothing.</w:t>
            </w:r>
            <w:r w:rsidRPr="00E43113">
              <w:rPr>
                <w:rFonts w:ascii="Verdana" w:eastAsia="Times New Roman" w:hAnsi="Verdana" w:cs="Times New Roman"/>
                <w:color w:val="000000"/>
                <w:sz w:val="17"/>
                <w:szCs w:val="17"/>
                <w:lang w:eastAsia="it-IT"/>
              </w:rPr>
              <w:br/>
              <w:t>· Face masks are optional. </w:t>
            </w:r>
            <w:r w:rsidRPr="00E43113">
              <w:rPr>
                <w:rFonts w:ascii="Verdana" w:eastAsia="Times New Roman" w:hAnsi="Verdana" w:cs="Times New Roman"/>
                <w:color w:val="000000"/>
                <w:sz w:val="17"/>
                <w:szCs w:val="17"/>
                <w:lang w:eastAsia="it-IT"/>
              </w:rPr>
              <w:br/>
              <w:t>· Should you arrive early, you may be asked to wait outside the building until invited inside by one of our Casting Team members or representatives. </w:t>
            </w:r>
            <w:r w:rsidRPr="00E43113">
              <w:rPr>
                <w:rFonts w:ascii="Verdana" w:eastAsia="Times New Roman" w:hAnsi="Verdana" w:cs="Times New Roman"/>
                <w:color w:val="000000"/>
                <w:sz w:val="17"/>
                <w:szCs w:val="17"/>
                <w:lang w:eastAsia="it-IT"/>
              </w:rPr>
              <w:br/>
              <w:t>· If you are accompanied by friends or family, they will be asked to wait for you outside in order not to disrupt the audition.</w:t>
            </w:r>
            <w:r w:rsidRPr="00E43113">
              <w:rPr>
                <w:rFonts w:ascii="Verdana" w:eastAsia="Times New Roman" w:hAnsi="Verdana" w:cs="Times New Roman"/>
                <w:color w:val="000000"/>
                <w:sz w:val="17"/>
                <w:szCs w:val="17"/>
                <w:lang w:eastAsia="it-IT"/>
              </w:rPr>
              <w:br/>
              <w:t>· Your English level is gonna be tested CONTRACT TYPES:  </w:t>
            </w:r>
            <w:r w:rsidRPr="00E43113">
              <w:rPr>
                <w:rFonts w:ascii="Verdana" w:eastAsia="Times New Roman" w:hAnsi="Verdana" w:cs="Times New Roman"/>
                <w:color w:val="000000"/>
                <w:sz w:val="17"/>
                <w:szCs w:val="17"/>
                <w:lang w:eastAsia="it-IT"/>
              </w:rPr>
              <w:br/>
              <w:t>· Date to date (minimum of 6 months) and open-ended contracts are available. </w:t>
            </w:r>
            <w:r w:rsidRPr="00E43113">
              <w:rPr>
                <w:rFonts w:ascii="Verdana" w:eastAsia="Times New Roman" w:hAnsi="Verdana" w:cs="Times New Roman"/>
                <w:color w:val="000000"/>
                <w:sz w:val="17"/>
                <w:szCs w:val="17"/>
                <w:lang w:eastAsia="it-IT"/>
              </w:rPr>
              <w:br/>
              <w:t>· Contract start dates can be within a six-month period following the audition. </w:t>
            </w:r>
            <w:r w:rsidRPr="00E43113">
              <w:rPr>
                <w:rFonts w:ascii="Verdana" w:eastAsia="Times New Roman" w:hAnsi="Verdana" w:cs="Times New Roman"/>
                <w:color w:val="000000"/>
                <w:sz w:val="17"/>
                <w:szCs w:val="17"/>
                <w:lang w:eastAsia="it-IT"/>
              </w:rPr>
              <w:br/>
              <w:t>· Housing can be available. </w:t>
            </w:r>
            <w:r w:rsidRPr="00E43113">
              <w:rPr>
                <w:rFonts w:ascii="Verdana" w:eastAsia="Times New Roman" w:hAnsi="Verdana" w:cs="Times New Roman"/>
                <w:color w:val="000000"/>
                <w:sz w:val="17"/>
                <w:szCs w:val="17"/>
                <w:lang w:eastAsia="it-IT"/>
              </w:rPr>
              <w:br/>
              <w:t>  Successful candidates needing a Visa to work in France will be informed of the necessary application process.  </w:t>
            </w:r>
            <w:r w:rsidRPr="00E43113">
              <w:rPr>
                <w:rFonts w:ascii="Verdana" w:eastAsia="Times New Roman" w:hAnsi="Verdana" w:cs="Times New Roman"/>
                <w:color w:val="000000"/>
                <w:sz w:val="17"/>
                <w:szCs w:val="17"/>
                <w:lang w:eastAsia="it-IT"/>
              </w:rPr>
              <w:br/>
              <w:t xml:space="preserve">These positions may include some night work and are subject to French law which requires candidates to be </w:t>
            </w:r>
            <w:r w:rsidRPr="00E43113">
              <w:rPr>
                <w:rFonts w:ascii="Verdana" w:eastAsia="Times New Roman" w:hAnsi="Verdana" w:cs="Times New Roman"/>
                <w:color w:val="000000"/>
                <w:sz w:val="17"/>
                <w:szCs w:val="17"/>
                <w:lang w:eastAsia="it-IT"/>
              </w:rPr>
              <w:lastRenderedPageBreak/>
              <w:t>18 years of age to legally work in France in accordance with the protection of young workers. </w:t>
            </w:r>
            <w:r w:rsidRPr="00E43113">
              <w:rPr>
                <w:rFonts w:ascii="Verdana" w:eastAsia="Times New Roman" w:hAnsi="Verdana" w:cs="Times New Roman"/>
                <w:color w:val="000000"/>
                <w:sz w:val="17"/>
                <w:szCs w:val="17"/>
                <w:lang w:eastAsia="it-IT"/>
              </w:rPr>
              <w:br/>
              <w:t>About Disneyland Paris: </w:t>
            </w:r>
            <w:r w:rsidRPr="00E43113">
              <w:rPr>
                <w:rFonts w:ascii="Verdana" w:eastAsia="Times New Roman" w:hAnsi="Verdana" w:cs="Times New Roman"/>
                <w:color w:val="000000"/>
                <w:sz w:val="17"/>
                <w:szCs w:val="17"/>
                <w:lang w:eastAsia="it-IT"/>
              </w:rPr>
              <w:br/>
              <w:t>· As the leading European company in entertainment, we create and produce the most Magical shows, parades and festivals throughout the year on 16 different stages. </w:t>
            </w:r>
            <w:r w:rsidRPr="00E43113">
              <w:rPr>
                <w:rFonts w:ascii="Verdana" w:eastAsia="Times New Roman" w:hAnsi="Verdana" w:cs="Times New Roman"/>
                <w:color w:val="000000"/>
                <w:sz w:val="17"/>
                <w:szCs w:val="17"/>
                <w:lang w:eastAsia="it-IT"/>
              </w:rPr>
              <w:br/>
              <w:t>· As a Cast Member at Disneyland Paris team, you share our philosophy and become part of a community of professional artists (F/M/NB) and technicians (F/M/NB). This is your chance to work with the most advanced technical and artistic means in the world. Begin your new adventure and become part of this unique experience filled with memories that will last a lifetime. </w:t>
            </w:r>
          </w:p>
        </w:tc>
      </w:tr>
      <w:tr w:rsidR="00E43113" w:rsidRPr="00E43113" w14:paraId="5B0020FC"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B214E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lastRenderedPageBreak/>
              <w:t>Sede</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78B1A"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w:t>
            </w:r>
          </w:p>
        </w:tc>
      </w:tr>
      <w:tr w:rsidR="00E43113" w:rsidRPr="00E43113" w14:paraId="1E19C814"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5D339A"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Sito:</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18EA2" w14:textId="77777777" w:rsidR="00E43113" w:rsidRPr="00E43113" w:rsidRDefault="00157A0E" w:rsidP="00E43113">
            <w:pPr>
              <w:spacing w:after="0" w:line="240" w:lineRule="auto"/>
              <w:rPr>
                <w:rFonts w:ascii="Verdana" w:eastAsia="Times New Roman" w:hAnsi="Verdana" w:cs="Times New Roman"/>
                <w:color w:val="000000"/>
                <w:sz w:val="17"/>
                <w:szCs w:val="17"/>
                <w:lang w:eastAsia="it-IT"/>
              </w:rPr>
            </w:pPr>
            <w:hyperlink r:id="rId8" w:tgtFrame="_blank" w:history="1">
              <w:r w:rsidR="00E43113" w:rsidRPr="00E43113">
                <w:rPr>
                  <w:rFonts w:ascii="Verdana" w:eastAsia="Times New Roman" w:hAnsi="Verdana" w:cs="Times New Roman"/>
                  <w:b/>
                  <w:bCs/>
                  <w:color w:val="FF9C00"/>
                  <w:sz w:val="17"/>
                  <w:szCs w:val="17"/>
                  <w:u w:val="single"/>
                  <w:lang w:eastAsia="it-IT"/>
                </w:rPr>
                <w:t>www.disneyauditions.com</w:t>
              </w:r>
            </w:hyperlink>
          </w:p>
        </w:tc>
      </w:tr>
      <w:tr w:rsidR="00E43113" w:rsidRPr="00E43113" w14:paraId="0188D35E"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6D9CF"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Scadenza:</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EB529"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color w:val="000000"/>
                <w:sz w:val="17"/>
                <w:szCs w:val="17"/>
                <w:lang w:eastAsia="it-IT"/>
              </w:rPr>
              <w:t>10/01/2026</w:t>
            </w:r>
          </w:p>
        </w:tc>
      </w:tr>
    </w:tbl>
    <w:p w14:paraId="65CBBC3F" w14:textId="77777777" w:rsidR="00E43113" w:rsidRDefault="00E43113" w:rsidP="00D45BCC"/>
    <w:p w14:paraId="566A95C2" w14:textId="77777777" w:rsidR="00E43113" w:rsidRDefault="00E43113" w:rsidP="00D45BCC"/>
    <w:p w14:paraId="672B4CAC" w14:textId="77777777" w:rsidR="00E43113" w:rsidRDefault="00E43113" w:rsidP="00D45BCC"/>
    <w:p w14:paraId="649F3869" w14:textId="77777777" w:rsidR="00E43113" w:rsidRDefault="00E43113" w:rsidP="00D45BCC"/>
    <w:p w14:paraId="0BA2BBF8" w14:textId="77777777" w:rsidR="00E43113" w:rsidRDefault="00E43113" w:rsidP="00D45BCC"/>
    <w:p w14:paraId="31AAAEA4" w14:textId="77777777" w:rsidR="00E43113" w:rsidRDefault="00E43113" w:rsidP="00D45BCC"/>
    <w:p w14:paraId="55A1BC7A" w14:textId="77777777" w:rsidR="00E43113" w:rsidRDefault="00E43113" w:rsidP="00D45BCC"/>
    <w:p w14:paraId="7FFCC11C" w14:textId="77777777" w:rsidR="00E43113" w:rsidRDefault="00E43113" w:rsidP="00D45BCC"/>
    <w:p w14:paraId="141BAE9C" w14:textId="77777777" w:rsidR="00E43113" w:rsidRDefault="00E43113" w:rsidP="00D45BCC"/>
    <w:p w14:paraId="5D2C476A" w14:textId="77777777" w:rsidR="00E43113" w:rsidRDefault="00E43113" w:rsidP="00D45BCC"/>
    <w:p w14:paraId="0D13AB4E" w14:textId="77777777" w:rsidR="00E43113" w:rsidRDefault="00E43113" w:rsidP="00D45BCC"/>
    <w:p w14:paraId="70789696" w14:textId="77777777" w:rsidR="00E43113" w:rsidRDefault="00E43113" w:rsidP="00D45BCC"/>
    <w:p w14:paraId="776ADAD3" w14:textId="77777777" w:rsidR="00E43113" w:rsidRDefault="00E43113" w:rsidP="00D45BCC"/>
    <w:p w14:paraId="6304F207" w14:textId="77777777" w:rsidR="00E43113" w:rsidRDefault="00E43113" w:rsidP="00D45BCC"/>
    <w:p w14:paraId="7780FB9A" w14:textId="77777777" w:rsidR="00E43113" w:rsidRDefault="00E43113" w:rsidP="00D45BCC"/>
    <w:p w14:paraId="2152E1AA" w14:textId="77777777" w:rsidR="00E43113" w:rsidRDefault="00E43113" w:rsidP="00D45BCC"/>
    <w:p w14:paraId="5EE84DE7" w14:textId="77777777" w:rsidR="00E43113" w:rsidRDefault="00E43113" w:rsidP="00D45BCC"/>
    <w:p w14:paraId="01E1D689" w14:textId="77777777" w:rsidR="00E43113" w:rsidRDefault="00E43113" w:rsidP="00D45BCC"/>
    <w:p w14:paraId="4675BDD3" w14:textId="77777777" w:rsidR="00E43113" w:rsidRDefault="00E43113" w:rsidP="00D45BCC"/>
    <w:p w14:paraId="5748227A" w14:textId="77777777" w:rsidR="00E43113" w:rsidRDefault="00E43113" w:rsidP="00D45BCC"/>
    <w:p w14:paraId="3D6428F6" w14:textId="77777777" w:rsidR="00E43113" w:rsidRDefault="00E43113" w:rsidP="00D45BCC"/>
    <w:p w14:paraId="58DBB88C" w14:textId="77777777" w:rsidR="00E43113" w:rsidRDefault="00E43113" w:rsidP="00D45BCC"/>
    <w:p w14:paraId="60921A9B" w14:textId="77777777" w:rsidR="00E43113" w:rsidRPr="00135098" w:rsidRDefault="00E43113" w:rsidP="00D45BCC"/>
    <w:tbl>
      <w:tblPr>
        <w:tblW w:w="10680" w:type="dxa"/>
        <w:shd w:val="clear" w:color="auto" w:fill="FFFFFF"/>
        <w:tblCellMar>
          <w:top w:w="48" w:type="dxa"/>
          <w:left w:w="48" w:type="dxa"/>
          <w:bottom w:w="48" w:type="dxa"/>
          <w:right w:w="48" w:type="dxa"/>
        </w:tblCellMar>
        <w:tblLook w:val="04A0" w:firstRow="1" w:lastRow="0" w:firstColumn="1" w:lastColumn="0" w:noHBand="0" w:noVBand="1"/>
      </w:tblPr>
      <w:tblGrid>
        <w:gridCol w:w="1306"/>
        <w:gridCol w:w="9374"/>
      </w:tblGrid>
      <w:tr w:rsidR="00790118" w:rsidRPr="00790118" w14:paraId="6457B751"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6BA3C0"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lastRenderedPageBreak/>
              <w:t>Riferimento</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75C6C7"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EURES Francia</w:t>
            </w:r>
          </w:p>
        </w:tc>
      </w:tr>
      <w:tr w:rsidR="00790118" w:rsidRPr="00790118" w14:paraId="48597414"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2079C4"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Mansione</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C17CA"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Coiffeur(se)/maquilleur(se)</w:t>
            </w:r>
          </w:p>
        </w:tc>
      </w:tr>
      <w:tr w:rsidR="00790118" w:rsidRPr="00790118" w14:paraId="01F27617"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AC6F8FC"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 </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F68906" w14:textId="3EADA7C3" w:rsidR="00804DEC" w:rsidRDefault="00804DEC" w:rsidP="00790118">
            <w:pPr>
              <w:spacing w:after="0" w:line="240" w:lineRule="auto"/>
              <w:rPr>
                <w:rFonts w:ascii="Verdana" w:eastAsia="Times New Roman" w:hAnsi="Verdana" w:cs="Times New Roman"/>
                <w:color w:val="000000"/>
                <w:sz w:val="17"/>
                <w:szCs w:val="17"/>
                <w:lang w:eastAsia="it-IT"/>
              </w:rPr>
            </w:pPr>
            <w:r>
              <w:rPr>
                <w:rFonts w:ascii="Verdana" w:hAnsi="Verdana"/>
                <w:color w:val="000000"/>
                <w:sz w:val="17"/>
                <w:szCs w:val="17"/>
                <w:shd w:val="clear" w:color="auto" w:fill="F7F7DE"/>
              </w:rPr>
              <w:t>Nel 2026, l'apertura del Disney Adventure World arricchirà la nostra offerta. Questo progetto si inserisce perfettamente nella dinamica di crescita che coltiviamo da diversi anni: oltre 7400 spettacoli all'anno! I nostri spettacoli incantano grandi e piccini: dall'intensità ritmata del Re Leone e dei Ritmi della Terra, alla poesia di Disney Tales of Magic, senza dimenticare l'energia luminosa della Disney Stars of Parade. Sogni di far parte di un universo in cui ogni giorno è uno spettacolo? Unisciti all'avventura, lo spettacolo inizia con te!</w:t>
            </w:r>
            <w:r>
              <w:rPr>
                <w:rFonts w:ascii="Verdana" w:hAnsi="Verdana"/>
                <w:color w:val="000000"/>
                <w:sz w:val="17"/>
                <w:szCs w:val="17"/>
              </w:rPr>
              <w:br/>
            </w:r>
            <w:r>
              <w:rPr>
                <w:rFonts w:ascii="Verdana" w:hAnsi="Verdana"/>
                <w:color w:val="000000"/>
                <w:sz w:val="17"/>
                <w:szCs w:val="17"/>
                <w:shd w:val="clear" w:color="auto" w:fill="F7F7DE"/>
              </w:rPr>
              <w:t>Il tuo ambiente di lavoro:</w:t>
            </w:r>
            <w:r>
              <w:rPr>
                <w:rFonts w:ascii="Verdana" w:hAnsi="Verdana"/>
                <w:color w:val="000000"/>
                <w:sz w:val="17"/>
                <w:szCs w:val="17"/>
              </w:rPr>
              <w:br/>
            </w:r>
            <w:r>
              <w:rPr>
                <w:rFonts w:ascii="Verdana" w:hAnsi="Verdana"/>
                <w:color w:val="000000"/>
                <w:sz w:val="17"/>
                <w:szCs w:val="17"/>
                <w:shd w:val="clear" w:color="auto" w:fill="F7F7DE"/>
              </w:rPr>
              <w:t>Professione indispensabile per lo spettacolo, il parrucchiere/truccatore è un attore/attrice di primo piano in tutte le rappresentazioni artistiche. Le nostre performance dal vivo attirano ogni anno milioni di visitatori da tutto il mondo. Entra nel cuore delle emozioni e della magia dei nostri spettacoli aperti tutto l'anno, ma contribuisci anche alle nostre stagioni estive, natalizie e di Halloween! A Disneyland Paris, la magia non finisce mai!</w:t>
            </w:r>
            <w:r>
              <w:rPr>
                <w:rFonts w:ascii="Verdana" w:hAnsi="Verdana"/>
                <w:color w:val="000000"/>
                <w:sz w:val="17"/>
                <w:szCs w:val="17"/>
              </w:rPr>
              <w:br/>
            </w:r>
            <w:r>
              <w:rPr>
                <w:rFonts w:ascii="Verdana" w:hAnsi="Verdana"/>
                <w:color w:val="000000"/>
                <w:sz w:val="17"/>
                <w:szCs w:val="17"/>
                <w:shd w:val="clear" w:color="auto" w:fill="F7F7DE"/>
              </w:rPr>
              <w:t>Siamo aperti tutti i giorni dell'anno, lavorerai nei giorni feriali, nei fine settimana e nei giorni festivi con orari variabili a seconda del tuo programma. Lavorerete non solo con un centinaio di parrucchieri/truccatori, ma collaborerete anche con tutte le altre professioni presenti su un palcoscenico/spettacolo, sia all'aperto che al chiuso, per acquisire diverse competenze attraverso una serie di attività diverse.</w:t>
            </w:r>
            <w:r>
              <w:rPr>
                <w:rFonts w:ascii="Verdana" w:hAnsi="Verdana"/>
                <w:color w:val="000000"/>
                <w:sz w:val="17"/>
                <w:szCs w:val="17"/>
              </w:rPr>
              <w:br/>
            </w:r>
            <w:r>
              <w:rPr>
                <w:rFonts w:ascii="Verdana" w:hAnsi="Verdana"/>
                <w:color w:val="000000"/>
                <w:sz w:val="17"/>
                <w:szCs w:val="17"/>
                <w:shd w:val="clear" w:color="auto" w:fill="F7F7DE"/>
              </w:rPr>
              <w:t>Le vostre mansioni:</w:t>
            </w:r>
            <w:r>
              <w:rPr>
                <w:rFonts w:ascii="Verdana" w:hAnsi="Verdana"/>
                <w:color w:val="000000"/>
                <w:sz w:val="17"/>
                <w:szCs w:val="17"/>
              </w:rPr>
              <w:br/>
            </w:r>
            <w:r>
              <w:rPr>
                <w:rFonts w:ascii="Verdana" w:hAnsi="Verdana"/>
                <w:color w:val="000000"/>
                <w:sz w:val="17"/>
                <w:szCs w:val="17"/>
                <w:shd w:val="clear" w:color="auto" w:fill="F7F7DE"/>
              </w:rPr>
              <w:t>• Vi occuperete della manutenzione, dell'acconciatura e dell'applicazione di parrucche e posticci rispettando le indicazioni contenute in una scheda tecnica. Sarete responsabili della loro tenuta in tutte le condizioni durante i nostri vari spettacoli.</w:t>
            </w:r>
            <w:r>
              <w:rPr>
                <w:rFonts w:ascii="Verdana" w:hAnsi="Verdana"/>
                <w:color w:val="000000"/>
                <w:sz w:val="17"/>
                <w:szCs w:val="17"/>
              </w:rPr>
              <w:br/>
            </w:r>
            <w:r>
              <w:rPr>
                <w:rFonts w:ascii="Verdana" w:hAnsi="Verdana"/>
                <w:color w:val="000000"/>
                <w:sz w:val="17"/>
                <w:szCs w:val="17"/>
                <w:shd w:val="clear" w:color="auto" w:fill="F7F7DE"/>
              </w:rPr>
              <w:t>• Comunicherete ai vostri superiori tutte le informazioni rilevanti che potrebbero influire sull'adattamento dell'acconciatura dell'artista.</w:t>
            </w:r>
            <w:r>
              <w:rPr>
                <w:rFonts w:ascii="Verdana" w:hAnsi="Verdana"/>
                <w:color w:val="000000"/>
                <w:sz w:val="17"/>
                <w:szCs w:val="17"/>
              </w:rPr>
              <w:br/>
            </w:r>
            <w:r>
              <w:rPr>
                <w:rFonts w:ascii="Verdana" w:hAnsi="Verdana"/>
                <w:color w:val="000000"/>
                <w:sz w:val="17"/>
                <w:szCs w:val="17"/>
                <w:shd w:val="clear" w:color="auto" w:fill="F7F7DE"/>
              </w:rPr>
              <w:t>• Realizzerai il trucco artistico dei nostri vari spettacoli (trucco teatrale, effetti speciali, face painting) e applicherai le protesi nel rispetto della scheda tecnica.</w:t>
            </w:r>
            <w:r>
              <w:rPr>
                <w:rFonts w:ascii="Verdana" w:hAnsi="Verdana"/>
                <w:color w:val="000000"/>
                <w:sz w:val="17"/>
                <w:szCs w:val="17"/>
              </w:rPr>
              <w:br/>
            </w:r>
            <w:r>
              <w:rPr>
                <w:rFonts w:ascii="Verdana" w:hAnsi="Verdana"/>
                <w:color w:val="000000"/>
                <w:sz w:val="17"/>
                <w:szCs w:val="17"/>
                <w:shd w:val="clear" w:color="auto" w:fill="F7F7DE"/>
              </w:rPr>
              <w:t>• Assicurerai azioni correttive a problemi operativi durante tutta la giornata e all'ultimo minuto.</w:t>
            </w:r>
            <w:r>
              <w:rPr>
                <w:rFonts w:ascii="Verdana" w:hAnsi="Verdana"/>
                <w:color w:val="000000"/>
                <w:sz w:val="17"/>
                <w:szCs w:val="17"/>
              </w:rPr>
              <w:br/>
            </w:r>
            <w:r>
              <w:rPr>
                <w:rFonts w:ascii="Verdana" w:hAnsi="Verdana"/>
                <w:color w:val="000000"/>
                <w:sz w:val="17"/>
                <w:szCs w:val="17"/>
                <w:shd w:val="clear" w:color="auto" w:fill="F7F7DE"/>
              </w:rPr>
              <w:t>• Effettuerai la manutenzione delle attrezzature nel rispetto delle norme di sicurezza relative ai prodotti chimici utilizzati.</w:t>
            </w:r>
            <w:r>
              <w:rPr>
                <w:rFonts w:ascii="Verdana" w:hAnsi="Verdana"/>
                <w:color w:val="000000"/>
                <w:sz w:val="17"/>
                <w:szCs w:val="17"/>
              </w:rPr>
              <w:br/>
            </w:r>
            <w:r>
              <w:rPr>
                <w:rFonts w:ascii="Verdana" w:hAnsi="Verdana"/>
                <w:color w:val="000000"/>
                <w:sz w:val="17"/>
                <w:szCs w:val="17"/>
                <w:shd w:val="clear" w:color="auto" w:fill="F7F7DE"/>
              </w:rPr>
              <w:t>Il tuo profilo:</w:t>
            </w:r>
            <w:r>
              <w:rPr>
                <w:rFonts w:ascii="Verdana" w:hAnsi="Verdana"/>
                <w:color w:val="000000"/>
                <w:sz w:val="17"/>
                <w:szCs w:val="17"/>
              </w:rPr>
              <w:br/>
            </w:r>
            <w:r>
              <w:rPr>
                <w:rFonts w:ascii="Verdana" w:hAnsi="Verdana"/>
                <w:color w:val="000000"/>
                <w:sz w:val="17"/>
                <w:szCs w:val="17"/>
                <w:shd w:val="clear" w:color="auto" w:fill="F7F7DE"/>
              </w:rPr>
              <w:t>Hai un diploma professionale in acconciatura e/o un diploma professionale in parrucchiere e/o una certificazione in trucco artistico con un'opzione obbligatoria in acconciatura o parrucchiere. Hai un'esperienza professionale di 1 anno in musical, teatri, sfilate, festival...</w:t>
            </w:r>
            <w:r>
              <w:rPr>
                <w:rFonts w:ascii="Verdana" w:hAnsi="Verdana"/>
                <w:color w:val="000000"/>
                <w:sz w:val="17"/>
                <w:szCs w:val="17"/>
              </w:rPr>
              <w:br/>
            </w:r>
            <w:r>
              <w:rPr>
                <w:rFonts w:ascii="Verdana" w:hAnsi="Verdana"/>
                <w:color w:val="000000"/>
                <w:sz w:val="17"/>
                <w:szCs w:val="17"/>
                <w:shd w:val="clear" w:color="auto" w:fill="F7F7DE"/>
              </w:rPr>
              <w:t>Hai senso della precisione, sei in grado di rispondere alle esigenze dello spettacolo migliorando l'esistente in base alle istruzioni fornite. Truccare e acconciare più di 150 artisti in tempo record non ti spaventa. Sei una persona curiosa, meticolosa, attenta, dinamica, autonoma e ti piace lavorare in squadra. La tua priorità La tua priorità è lavorare nel rispetto delle procedure operative e delle norme di sicurezza.</w:t>
            </w:r>
            <w:r>
              <w:rPr>
                <w:rFonts w:ascii="Verdana" w:hAnsi="Verdana"/>
                <w:color w:val="000000"/>
                <w:sz w:val="17"/>
                <w:szCs w:val="17"/>
              </w:rPr>
              <w:br/>
            </w:r>
            <w:r>
              <w:rPr>
                <w:rFonts w:ascii="Verdana" w:hAnsi="Verdana"/>
                <w:color w:val="000000"/>
                <w:sz w:val="17"/>
                <w:szCs w:val="17"/>
                <w:shd w:val="clear" w:color="auto" w:fill="F7F7DE"/>
              </w:rPr>
              <w:t>È richiesta la padronanza della lingua francese a livello B1. La padronanza della lingua inglese è un plus, poiché dovrai comunicare con artisti anglofoni.</w:t>
            </w:r>
            <w:r>
              <w:rPr>
                <w:rFonts w:ascii="Verdana" w:hAnsi="Verdana"/>
                <w:color w:val="000000"/>
                <w:sz w:val="17"/>
                <w:szCs w:val="17"/>
              </w:rPr>
              <w:br/>
            </w:r>
            <w:r>
              <w:rPr>
                <w:rFonts w:ascii="Verdana" w:hAnsi="Verdana"/>
                <w:color w:val="000000"/>
                <w:sz w:val="17"/>
                <w:szCs w:val="17"/>
                <w:shd w:val="clear" w:color="auto" w:fill="F7F7DE"/>
              </w:rPr>
              <w:t>È gradita la patente di guida da più di 2 anni, per i tuoi spostamenti nel backstage che si estende su oltre 50 ettari! Sei pronto a unirti al nostro team? A contribuire alla magia dei nostri spettacoli? Non ti resta che fare una cosa: candidarti!</w:t>
            </w:r>
            <w:r>
              <w:rPr>
                <w:rFonts w:ascii="Verdana" w:hAnsi="Verdana"/>
                <w:color w:val="000000"/>
                <w:sz w:val="17"/>
                <w:szCs w:val="17"/>
              </w:rPr>
              <w:br/>
            </w:r>
            <w:r>
              <w:rPr>
                <w:rFonts w:ascii="Verdana" w:hAnsi="Verdana"/>
                <w:color w:val="000000"/>
                <w:sz w:val="17"/>
                <w:szCs w:val="17"/>
                <w:shd w:val="clear" w:color="auto" w:fill="F7F7DE"/>
              </w:rPr>
              <w:t>Informazioni pratiche:</w:t>
            </w:r>
            <w:r>
              <w:rPr>
                <w:rFonts w:ascii="Verdana" w:hAnsi="Verdana"/>
                <w:color w:val="000000"/>
                <w:sz w:val="17"/>
                <w:szCs w:val="17"/>
              </w:rPr>
              <w:br/>
            </w:r>
            <w:r>
              <w:rPr>
                <w:rFonts w:ascii="Verdana" w:hAnsi="Verdana"/>
                <w:color w:val="000000"/>
                <w:sz w:val="17"/>
                <w:szCs w:val="17"/>
                <w:shd w:val="clear" w:color="auto" w:fill="F7F7DE"/>
              </w:rPr>
              <w:t>• Si tratta di un contratto a tempo indeterminato/determinato con status non dirigenziale.</w:t>
            </w:r>
            <w:r>
              <w:rPr>
                <w:rFonts w:ascii="Verdana" w:hAnsi="Verdana"/>
                <w:color w:val="000000"/>
                <w:sz w:val="17"/>
                <w:szCs w:val="17"/>
              </w:rPr>
              <w:br/>
            </w:r>
            <w:r>
              <w:rPr>
                <w:rFonts w:ascii="Verdana" w:hAnsi="Verdana"/>
                <w:color w:val="000000"/>
                <w:sz w:val="17"/>
                <w:szCs w:val="17"/>
                <w:shd w:val="clear" w:color="auto" w:fill="F7F7DE"/>
              </w:rPr>
              <w:t>• La sede di lavoro è Marne-La-Vallée</w:t>
            </w:r>
            <w:r>
              <w:rPr>
                <w:rFonts w:ascii="Verdana" w:hAnsi="Verdana"/>
                <w:color w:val="000000"/>
                <w:sz w:val="17"/>
                <w:szCs w:val="17"/>
              </w:rPr>
              <w:br/>
            </w:r>
            <w:r>
              <w:rPr>
                <w:rFonts w:ascii="Verdana" w:hAnsi="Verdana"/>
                <w:color w:val="000000"/>
                <w:sz w:val="17"/>
                <w:szCs w:val="17"/>
                <w:shd w:val="clear" w:color="auto" w:fill="F7F7DE"/>
              </w:rPr>
              <w:t>La differenza Disneyland Paris?</w:t>
            </w:r>
            <w:r>
              <w:rPr>
                <w:rFonts w:ascii="Verdana" w:hAnsi="Verdana"/>
                <w:color w:val="000000"/>
                <w:sz w:val="17"/>
                <w:szCs w:val="17"/>
              </w:rPr>
              <w:br/>
            </w:r>
            <w:r>
              <w:rPr>
                <w:rFonts w:ascii="Verdana" w:hAnsi="Verdana"/>
                <w:color w:val="000000"/>
                <w:sz w:val="17"/>
                <w:szCs w:val="17"/>
                <w:shd w:val="clear" w:color="auto" w:fill="F7F7DE"/>
              </w:rPr>
              <w:t>• Un ambiente eccezionale, internazionale e multiculturale, concentrato in un unico sito</w:t>
            </w:r>
            <w:r>
              <w:rPr>
                <w:rFonts w:ascii="Verdana" w:hAnsi="Verdana"/>
                <w:color w:val="000000"/>
                <w:sz w:val="17"/>
                <w:szCs w:val="17"/>
              </w:rPr>
              <w:br/>
            </w:r>
            <w:r>
              <w:rPr>
                <w:rFonts w:ascii="Verdana" w:hAnsi="Verdana"/>
                <w:color w:val="000000"/>
                <w:sz w:val="17"/>
                <w:szCs w:val="17"/>
                <w:shd w:val="clear" w:color="auto" w:fill="F7F7DE"/>
              </w:rPr>
              <w:t>• Un ambiente in cui i valori di inclusione e diversità sono fondamentali e in cui ognuno è incoraggiato a essere se stesso;</w:t>
            </w:r>
            <w:r>
              <w:rPr>
                <w:rFonts w:ascii="Verdana" w:hAnsi="Verdana"/>
                <w:color w:val="000000"/>
                <w:sz w:val="17"/>
                <w:szCs w:val="17"/>
              </w:rPr>
              <w:br/>
            </w:r>
            <w:r>
              <w:rPr>
                <w:rFonts w:ascii="Verdana" w:hAnsi="Verdana"/>
                <w:color w:val="000000"/>
                <w:sz w:val="17"/>
                <w:szCs w:val="17"/>
                <w:shd w:val="clear" w:color="auto" w:fill="F7F7DE"/>
              </w:rPr>
              <w:t>• Una sessione di integrazione completa e un'ampia gamma di opzioni di formazione per lo sviluppo delle competenze;</w:t>
            </w:r>
            <w:r>
              <w:rPr>
                <w:rFonts w:ascii="Verdana" w:hAnsi="Verdana"/>
                <w:color w:val="000000"/>
                <w:sz w:val="17"/>
                <w:szCs w:val="17"/>
              </w:rPr>
              <w:br/>
            </w:r>
            <w:r>
              <w:rPr>
                <w:rFonts w:ascii="Verdana" w:hAnsi="Verdana"/>
                <w:color w:val="000000"/>
                <w:sz w:val="17"/>
                <w:szCs w:val="17"/>
                <w:shd w:val="clear" w:color="auto" w:fill="F7F7DE"/>
              </w:rPr>
              <w:t>• Numerose opportunità di carriera (promozione interna o mobilità orizzontale); Per candidarti, invia il tuo CV IN FRANCESE a: eures@afolmet.it</w:t>
            </w:r>
          </w:p>
          <w:p w14:paraId="1132B3D4" w14:textId="77777777" w:rsidR="00804DEC" w:rsidRDefault="00804DEC" w:rsidP="00790118">
            <w:pPr>
              <w:spacing w:after="0" w:line="240" w:lineRule="auto"/>
              <w:rPr>
                <w:rFonts w:ascii="Verdana" w:eastAsia="Times New Roman" w:hAnsi="Verdana" w:cs="Times New Roman"/>
                <w:color w:val="000000"/>
                <w:sz w:val="17"/>
                <w:szCs w:val="17"/>
                <w:lang w:eastAsia="it-IT"/>
              </w:rPr>
            </w:pPr>
          </w:p>
          <w:p w14:paraId="12390D6D" w14:textId="77777777" w:rsidR="00804DEC" w:rsidRDefault="00804DEC" w:rsidP="00790118">
            <w:pPr>
              <w:spacing w:after="0" w:line="240" w:lineRule="auto"/>
              <w:rPr>
                <w:rFonts w:ascii="Verdana" w:eastAsia="Times New Roman" w:hAnsi="Verdana" w:cs="Times New Roman"/>
                <w:color w:val="000000"/>
                <w:sz w:val="17"/>
                <w:szCs w:val="17"/>
                <w:lang w:eastAsia="it-IT"/>
              </w:rPr>
            </w:pPr>
          </w:p>
          <w:p w14:paraId="5B304798" w14:textId="61298DFD" w:rsidR="00251C01"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790118">
              <w:rPr>
                <w:rFonts w:ascii="Verdana" w:eastAsia="Times New Roman" w:hAnsi="Verdana" w:cs="Times New Roman"/>
                <w:color w:val="000000"/>
                <w:sz w:val="17"/>
                <w:szCs w:val="17"/>
                <w:lang w:eastAsia="it-IT"/>
              </w:rPr>
              <w:br/>
              <w:t>Votre environnement :</w:t>
            </w:r>
            <w:r w:rsidRPr="00790118">
              <w:rPr>
                <w:rFonts w:ascii="Verdana" w:eastAsia="Times New Roman" w:hAnsi="Verdana" w:cs="Times New Roman"/>
                <w:color w:val="000000"/>
                <w:sz w:val="17"/>
                <w:szCs w:val="17"/>
                <w:lang w:eastAsia="it-IT"/>
              </w:rPr>
              <w:br/>
              <w:t xml:space="preserve">Métier indispensable au spectacle, le/la coiffeur(se)/maquilleur(se) est un(e) acteur(rice) majeur(e) dans </w:t>
            </w:r>
            <w:r w:rsidRPr="00790118">
              <w:rPr>
                <w:rFonts w:ascii="Verdana" w:eastAsia="Times New Roman" w:hAnsi="Verdana" w:cs="Times New Roman"/>
                <w:color w:val="000000"/>
                <w:sz w:val="17"/>
                <w:szCs w:val="17"/>
                <w:lang w:eastAsia="it-IT"/>
              </w:rPr>
              <w:lastRenderedPageBreak/>
              <w:t>toutes les représentations artistiques. Nos performances live attirent toute l’année des millions de visiteurs provenant du monde entier. Soyez au coeur des émotions et de la magie de nos spectacles ouverts toute l’année, mais contribuez aussi à nos saisons d’été, de Noël et d’Halloween ! A Disneyland Paris, la magie ne s’arrête jamais ! Nous sommes ouverts tous les jours de l’année, vous serez amené(e) à travailler les jours de la semaine, les week-ends et les jours fériés avec des horaires variables selon votre planning. Vous allez travailler non seulement avec une centaine de Coiffeur(se)/Maquilleur(se) mais aussi collaborer avec tous les autres métiers présents sur une scène/un spectacle que ce soit en extérieur ou en intérieur, pour acquérir plusieurs compétences via un panel de différents spectacles.</w:t>
            </w:r>
            <w:r w:rsidRPr="00790118">
              <w:rPr>
                <w:rFonts w:ascii="Verdana" w:eastAsia="Times New Roman" w:hAnsi="Verdana" w:cs="Times New Roman"/>
                <w:color w:val="000000"/>
                <w:sz w:val="17"/>
                <w:szCs w:val="17"/>
                <w:lang w:eastAsia="it-IT"/>
              </w:rPr>
              <w:br/>
              <w:t>Vos Missions :</w:t>
            </w:r>
            <w:r w:rsidRPr="00790118">
              <w:rPr>
                <w:rFonts w:ascii="Verdana" w:eastAsia="Times New Roman" w:hAnsi="Verdana" w:cs="Times New Roman"/>
                <w:color w:val="000000"/>
                <w:sz w:val="17"/>
                <w:szCs w:val="17"/>
                <w:lang w:eastAsia="it-IT"/>
              </w:rPr>
              <w:br/>
              <w:t>• Vous assurez l’entretien, le coiffage, la pose des perruques et des postiches en respectant les indications d’une fiche technique. Vous êtes garant de leur tenue en toutes conditions lors de nos différents spectacles.</w:t>
            </w:r>
            <w:r w:rsidRPr="00790118">
              <w:rPr>
                <w:rFonts w:ascii="Verdana" w:eastAsia="Times New Roman" w:hAnsi="Verdana" w:cs="Times New Roman"/>
                <w:color w:val="000000"/>
                <w:sz w:val="17"/>
                <w:szCs w:val="17"/>
                <w:lang w:eastAsia="it-IT"/>
              </w:rPr>
              <w:br/>
              <w:t>• Vous communiquez auprès de votre hiérarchie toutes les informations pertinentes pouvant impacter l’adaptation de la coiffure de l’artiste.</w:t>
            </w:r>
            <w:r w:rsidRPr="00790118">
              <w:rPr>
                <w:rFonts w:ascii="Verdana" w:eastAsia="Times New Roman" w:hAnsi="Verdana" w:cs="Times New Roman"/>
                <w:color w:val="000000"/>
                <w:sz w:val="17"/>
                <w:szCs w:val="17"/>
                <w:lang w:eastAsia="it-IT"/>
              </w:rPr>
              <w:br/>
              <w:t>• Vous effectuez le maquillage artistique de nos divers spectacles (maquillage de théâtre, d’effets spéciaux, de face painting) ainsi que la pose de prothèses dans le respect de la fiche technique.</w:t>
            </w:r>
            <w:r w:rsidRPr="00790118">
              <w:rPr>
                <w:rFonts w:ascii="Verdana" w:eastAsia="Times New Roman" w:hAnsi="Verdana" w:cs="Times New Roman"/>
                <w:color w:val="000000"/>
                <w:sz w:val="17"/>
                <w:szCs w:val="17"/>
                <w:lang w:eastAsia="it-IT"/>
              </w:rPr>
              <w:br/>
              <w:t>• Vous assurez des actions correctives à des problématiques opérationnelles tout au long de la journée et en dernière minute.</w:t>
            </w:r>
            <w:r w:rsidRPr="00790118">
              <w:rPr>
                <w:rFonts w:ascii="Verdana" w:eastAsia="Times New Roman" w:hAnsi="Verdana" w:cs="Times New Roman"/>
                <w:color w:val="000000"/>
                <w:sz w:val="17"/>
                <w:szCs w:val="17"/>
                <w:lang w:eastAsia="it-IT"/>
              </w:rPr>
              <w:br/>
              <w:t>• Vous effectuez l’entretien du matériel dans le respect des règles de sécurité liés aux produits chimiques utilisés.</w:t>
            </w:r>
            <w:r w:rsidRPr="00790118">
              <w:rPr>
                <w:rFonts w:ascii="Verdana" w:eastAsia="Times New Roman" w:hAnsi="Verdana" w:cs="Times New Roman"/>
                <w:color w:val="000000"/>
                <w:sz w:val="17"/>
                <w:szCs w:val="17"/>
                <w:lang w:eastAsia="it-IT"/>
              </w:rPr>
              <w:br/>
              <w:t>Votre profil :</w:t>
            </w:r>
            <w:r w:rsidRPr="00790118">
              <w:rPr>
                <w:rFonts w:ascii="Verdana" w:eastAsia="Times New Roman" w:hAnsi="Verdana" w:cs="Times New Roman"/>
                <w:color w:val="000000"/>
                <w:sz w:val="17"/>
                <w:szCs w:val="17"/>
                <w:lang w:eastAsia="it-IT"/>
              </w:rPr>
              <w:br/>
              <w:t>Vous avez un BP Coiffure et/ou BAC PRO perruquier posticheur Et/ou une certification en maquillage artistique avec une option obligatoire en coiffure ou en perruquerie. Vous possédez une expérience professionnelle d’1 an dans les comédies musicales, les théâtres, les défilés, les festivales…. Vous avez le sens de la précision, vous êtes en capacité de répondre aux besoins du spectacle en améliorant l’existant en fonction des instructions données. Maquiller et coiffer plus de 150 artistes en un temps record ne vous font pas peur. Vous êtes une personne curieuse, minutieuse, à l’écoute, dynamique, autonome et vous appréciez le travail en équipe. Votre priorité est de travailler dans le respect des procédures opérationnelles et des règles de sécurité.</w:t>
            </w:r>
            <w:r w:rsidRPr="00790118">
              <w:rPr>
                <w:rFonts w:ascii="Verdana" w:eastAsia="Times New Roman" w:hAnsi="Verdana" w:cs="Times New Roman"/>
                <w:color w:val="000000"/>
                <w:sz w:val="17"/>
                <w:szCs w:val="17"/>
                <w:lang w:eastAsia="it-IT"/>
              </w:rPr>
              <w:br/>
              <w:t xml:space="preserve">La maitrise du français </w:t>
            </w:r>
            <w:r w:rsidR="00251C01">
              <w:rPr>
                <w:rFonts w:ascii="Verdana" w:eastAsia="Times New Roman" w:hAnsi="Verdana" w:cs="Times New Roman"/>
                <w:color w:val="000000"/>
                <w:sz w:val="17"/>
                <w:szCs w:val="17"/>
                <w:lang w:eastAsia="it-IT"/>
              </w:rPr>
              <w:t>B1</w:t>
            </w:r>
            <w:r w:rsidRPr="00790118">
              <w:rPr>
                <w:rFonts w:ascii="Verdana" w:eastAsia="Times New Roman" w:hAnsi="Verdana" w:cs="Times New Roman"/>
                <w:color w:val="000000"/>
                <w:sz w:val="17"/>
                <w:szCs w:val="17"/>
                <w:lang w:eastAsia="it-IT"/>
              </w:rPr>
              <w:t xml:space="preserve"> est obligatoire. La maitrise de l’Anglais est un plus, vous serez amené à communiquer avec des artistes anglophones.</w:t>
            </w:r>
            <w:r w:rsidRPr="00790118">
              <w:rPr>
                <w:rFonts w:ascii="Verdana" w:eastAsia="Times New Roman" w:hAnsi="Verdana" w:cs="Times New Roman"/>
                <w:color w:val="000000"/>
                <w:sz w:val="17"/>
                <w:szCs w:val="17"/>
                <w:lang w:eastAsia="it-IT"/>
              </w:rPr>
              <w:br/>
              <w:t>Permis VL de plus de 2 ans est un plus, pour vos déplacements en coulisses (ou « backstage ») qui s’étendent sur plus de 50 hectares ! Vous êtes prêt à venir rejoindre notre équipe ? A contribuer à la magie de nos spectacles ? Il ne vous reste plus qu’une seule chose à faire, postulez !</w:t>
            </w:r>
            <w:r w:rsidRPr="00790118">
              <w:rPr>
                <w:rFonts w:ascii="Verdana" w:eastAsia="Times New Roman" w:hAnsi="Verdana" w:cs="Times New Roman"/>
                <w:color w:val="000000"/>
                <w:sz w:val="17"/>
                <w:szCs w:val="17"/>
                <w:lang w:eastAsia="it-IT"/>
              </w:rPr>
              <w:br/>
              <w:t>Informations pratiques :</w:t>
            </w:r>
            <w:r w:rsidRPr="00790118">
              <w:rPr>
                <w:rFonts w:ascii="Verdana" w:eastAsia="Times New Roman" w:hAnsi="Verdana" w:cs="Times New Roman"/>
                <w:color w:val="000000"/>
                <w:sz w:val="17"/>
                <w:szCs w:val="17"/>
                <w:lang w:eastAsia="it-IT"/>
              </w:rPr>
              <w:br/>
              <w:t xml:space="preserve">• Ce poste est un contrat en CDI/CDD au statut non cadre. </w:t>
            </w:r>
          </w:p>
          <w:p w14:paraId="2E4AAD98" w14:textId="586CB130"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 Ce poste est basé à Marne-La-</w:t>
            </w:r>
            <w:r w:rsidR="00804DEC">
              <w:rPr>
                <w:rFonts w:ascii="Verdana" w:eastAsia="Times New Roman" w:hAnsi="Verdana" w:cs="Times New Roman"/>
                <w:color w:val="000000"/>
                <w:sz w:val="17"/>
                <w:szCs w:val="17"/>
                <w:lang w:eastAsia="it-IT"/>
              </w:rPr>
              <w:t>Vallée</w:t>
            </w:r>
            <w:r w:rsidRPr="00790118">
              <w:rPr>
                <w:rFonts w:ascii="Verdana" w:eastAsia="Times New Roman" w:hAnsi="Verdana" w:cs="Times New Roman"/>
                <w:color w:val="000000"/>
                <w:sz w:val="17"/>
                <w:szCs w:val="17"/>
                <w:lang w:eastAsia="it-IT"/>
              </w:rPr>
              <w:br/>
              <w:t>La différence Disneyland Paris ?</w:t>
            </w:r>
            <w:r w:rsidRPr="00790118">
              <w:rPr>
                <w:rFonts w:ascii="Verdana" w:eastAsia="Times New Roman" w:hAnsi="Verdana" w:cs="Times New Roman"/>
                <w:color w:val="000000"/>
                <w:sz w:val="17"/>
                <w:szCs w:val="17"/>
                <w:lang w:eastAsia="it-IT"/>
              </w:rPr>
              <w:br/>
              <w:t>• Un environnement exceptionnel, international et multiculturel, concentré sur un site unique</w:t>
            </w:r>
            <w:r w:rsidRPr="00790118">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790118">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790118">
              <w:rPr>
                <w:rFonts w:ascii="Verdana" w:eastAsia="Times New Roman" w:hAnsi="Verdana" w:cs="Times New Roman"/>
                <w:color w:val="000000"/>
                <w:sz w:val="17"/>
                <w:szCs w:val="17"/>
                <w:lang w:eastAsia="it-IT"/>
              </w:rPr>
              <w:br/>
              <w:t>• De nombreuses possibilités de carrière (promotion interne ou mobilité horizontale) ;</w:t>
            </w:r>
            <w:r w:rsidRPr="00790118">
              <w:rPr>
                <w:rFonts w:ascii="Verdana" w:eastAsia="Times New Roman" w:hAnsi="Verdana" w:cs="Times New Roman"/>
                <w:color w:val="000000"/>
                <w:sz w:val="17"/>
                <w:szCs w:val="17"/>
                <w:lang w:eastAsia="it-IT"/>
              </w:rPr>
              <w:br/>
              <w:t>Pour postuler envoyer votre cv EN FRANCAIS à: eures@afilmet.it</w:t>
            </w:r>
          </w:p>
        </w:tc>
      </w:tr>
      <w:tr w:rsidR="00790118" w:rsidRPr="00790118" w14:paraId="6ED5D226"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909FA"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lastRenderedPageBreak/>
              <w:t>Sede</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08972"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Paris</w:t>
            </w:r>
          </w:p>
        </w:tc>
      </w:tr>
      <w:tr w:rsidR="00790118" w:rsidRPr="00790118" w14:paraId="36B369A5"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BEBDFB0"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Numero posti</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2F11B5C"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35</w:t>
            </w:r>
          </w:p>
        </w:tc>
      </w:tr>
      <w:tr w:rsidR="00790118" w:rsidRPr="00790118" w14:paraId="6EE3C797"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E8B4E3"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Titolo</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0290E"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BP Coiffure et/ou BAC PRO perruquier posticheur et/ou une certification en maquillage artistique avec une option obligatoire en coiffure ou en perruquerie</w:t>
            </w:r>
          </w:p>
        </w:tc>
      </w:tr>
      <w:tr w:rsidR="00790118" w:rsidRPr="00790118" w14:paraId="2122E193"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026604" w14:textId="77777777" w:rsidR="00790118" w:rsidRPr="004B167F" w:rsidRDefault="00790118" w:rsidP="00790118">
            <w:pPr>
              <w:spacing w:after="0" w:line="240" w:lineRule="auto"/>
              <w:rPr>
                <w:rFonts w:ascii="Verdana" w:eastAsia="Times New Roman" w:hAnsi="Verdana" w:cs="Times New Roman"/>
                <w:b/>
                <w:bCs/>
                <w:sz w:val="17"/>
                <w:szCs w:val="17"/>
                <w:lang w:eastAsia="it-IT"/>
              </w:rPr>
            </w:pPr>
            <w:r w:rsidRPr="004B167F">
              <w:rPr>
                <w:rFonts w:ascii="Verdana" w:eastAsia="Times New Roman" w:hAnsi="Verdana" w:cs="Times New Roman"/>
                <w:b/>
                <w:bCs/>
                <w:sz w:val="17"/>
                <w:szCs w:val="17"/>
                <w:lang w:eastAsia="it-IT"/>
              </w:rPr>
              <w:t>Email:</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C108748" w14:textId="77777777" w:rsidR="00790118" w:rsidRPr="004B167F" w:rsidRDefault="00157A0E" w:rsidP="00790118">
            <w:pPr>
              <w:spacing w:after="0" w:line="240" w:lineRule="auto"/>
              <w:rPr>
                <w:rFonts w:ascii="Verdana" w:eastAsia="Times New Roman" w:hAnsi="Verdana" w:cs="Times New Roman"/>
                <w:sz w:val="17"/>
                <w:szCs w:val="17"/>
                <w:lang w:eastAsia="it-IT"/>
              </w:rPr>
            </w:pPr>
            <w:hyperlink r:id="rId9" w:tooltip="Email" w:history="1">
              <w:r w:rsidR="00790118" w:rsidRPr="004B167F">
                <w:rPr>
                  <w:rFonts w:ascii="Verdana" w:eastAsia="Times New Roman" w:hAnsi="Verdana" w:cs="Times New Roman"/>
                  <w:b/>
                  <w:bCs/>
                  <w:sz w:val="17"/>
                  <w:szCs w:val="17"/>
                  <w:u w:val="single"/>
                  <w:lang w:eastAsia="it-IT"/>
                </w:rPr>
                <w:t>eures@afolmet.it</w:t>
              </w:r>
            </w:hyperlink>
          </w:p>
        </w:tc>
      </w:tr>
      <w:tr w:rsidR="00790118" w:rsidRPr="00790118" w14:paraId="3C701FB0"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7ACB9"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Scadenza:</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A3E2E" w14:textId="41AC1259"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color w:val="000000"/>
                <w:sz w:val="17"/>
                <w:szCs w:val="17"/>
                <w:lang w:eastAsia="it-IT"/>
              </w:rPr>
              <w:t>22/1</w:t>
            </w:r>
            <w:r w:rsidR="008346DD">
              <w:rPr>
                <w:rFonts w:ascii="Verdana" w:eastAsia="Times New Roman" w:hAnsi="Verdana" w:cs="Times New Roman"/>
                <w:color w:val="000000"/>
                <w:sz w:val="17"/>
                <w:szCs w:val="17"/>
                <w:lang w:eastAsia="it-IT"/>
              </w:rPr>
              <w:t>1</w:t>
            </w:r>
            <w:r w:rsidRPr="00790118">
              <w:rPr>
                <w:rFonts w:ascii="Verdana" w:eastAsia="Times New Roman" w:hAnsi="Verdana" w:cs="Times New Roman"/>
                <w:color w:val="000000"/>
                <w:sz w:val="17"/>
                <w:szCs w:val="17"/>
                <w:lang w:eastAsia="it-IT"/>
              </w:rPr>
              <w:t>/2025</w:t>
            </w:r>
          </w:p>
        </w:tc>
      </w:tr>
      <w:bookmarkEnd w:id="0"/>
    </w:tbl>
    <w:p w14:paraId="7F36DD1B" w14:textId="77777777" w:rsidR="005D6052" w:rsidRDefault="005D6052" w:rsidP="00D45BCC">
      <w:pPr>
        <w:rPr>
          <w:b/>
          <w:sz w:val="32"/>
          <w:szCs w:val="32"/>
        </w:rPr>
      </w:pPr>
    </w:p>
    <w:p w14:paraId="41E5C270" w14:textId="77777777" w:rsidR="00E43113" w:rsidRDefault="00E43113" w:rsidP="00D45BCC">
      <w:pPr>
        <w:rPr>
          <w:b/>
          <w:sz w:val="32"/>
          <w:szCs w:val="32"/>
        </w:rPr>
      </w:pPr>
    </w:p>
    <w:p w14:paraId="75B5D0ED" w14:textId="77777777" w:rsidR="00E43113" w:rsidRDefault="00E43113" w:rsidP="00D45BCC">
      <w:pPr>
        <w:rPr>
          <w:b/>
          <w:sz w:val="32"/>
          <w:szCs w:val="32"/>
        </w:rPr>
      </w:pPr>
    </w:p>
    <w:p w14:paraId="05C8DDEA" w14:textId="77777777" w:rsidR="00E43113" w:rsidRDefault="00E43113" w:rsidP="00D45BCC">
      <w:pPr>
        <w:rPr>
          <w:b/>
          <w:sz w:val="32"/>
          <w:szCs w:val="32"/>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9139"/>
      </w:tblGrid>
      <w:tr w:rsidR="005D6052" w:rsidRPr="005D6052" w14:paraId="28ECEBE3"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3695A4D"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lastRenderedPageBreak/>
              <w:t>Riferimento</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BB9FB5C" w14:textId="250956F9" w:rsidR="005D6052" w:rsidRPr="005D6052" w:rsidRDefault="005D6052" w:rsidP="005D6052">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EURES Francia</w:t>
            </w:r>
          </w:p>
        </w:tc>
      </w:tr>
      <w:tr w:rsidR="005D6052" w:rsidRPr="005D6052" w14:paraId="6E843E25"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239DC"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Mansione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270F5"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Habilleur(se)</w:t>
            </w:r>
          </w:p>
        </w:tc>
      </w:tr>
      <w:tr w:rsidR="005D6052" w:rsidRPr="005D6052" w14:paraId="6CBDB842"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50F4CB"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 </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634F6BA" w14:textId="77777777" w:rsidR="00CC3271" w:rsidRDefault="00CC3271" w:rsidP="005D6052">
            <w:pPr>
              <w:spacing w:after="0" w:line="240" w:lineRule="auto"/>
              <w:rPr>
                <w:rFonts w:ascii="Verdana" w:hAnsi="Verdana" w:cs="Arial"/>
                <w:color w:val="000000"/>
                <w:sz w:val="17"/>
                <w:szCs w:val="17"/>
                <w:shd w:val="clear" w:color="auto" w:fill="FEF6DF"/>
              </w:rPr>
            </w:pPr>
            <w:r w:rsidRPr="00CC3271">
              <w:rPr>
                <w:rFonts w:ascii="Verdana" w:hAnsi="Verdana" w:cs="Arial"/>
                <w:color w:val="000000"/>
                <w:sz w:val="17"/>
                <w:szCs w:val="17"/>
                <w:shd w:val="clear" w:color="auto" w:fill="FEF6DF"/>
              </w:rPr>
              <w:t>Nel 2026, l'apertura del Disney Adventure World arricchirà la nostra offerta. Questo progetto si inserisce perfettamente nella dinamica di crescita che coltiviamo da diversi anni: oltre 7400 spettacoli all'anno! I nostri spettacoli incantano grandi e piccini: dall'intensità ritmata del Re Leone e dei Ritmi della Terra, alla poesia di Disney Tales of Magic, senza dimenticare l'energia luminosa della Disney Stars of Parade. Sogni di far parte di un universo in cui ogni giorno è uno spettacolo? Unisciti all'avventura, lo spettacolo inizia con te!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Il tuo ambiente di lavoro: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Professione indispensabile per lo spettacolo, il parrucchiere/truccatore è un attore/attrice di primo piano in tutte le rappresentazioni artistiche. Le nostre performance dal vivo attirano ogni anno milioni di visitatori da tutto il mondo. Entra nel cuore delle emozioni e della magia dei nostri spettacoli aperti tutto l'anno, ma contribuisci anche alle nostre stagioni estive, natalizie e di Halloween! A Disneyland Paris, la magia non finisce mai!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Siamo aperti tutti i giorni dell'anno, lavorerai nei giorni feriali, nei fine settimana e nei giorni festivi con orari variabili a seconda del tuo programma. Lavorerete non solo con un centinaio di parrucchieri/truccatori, ma collaborerete anche con tutte le altre professioni presenti su un palcoscenico/spettacolo, sia all'aperto che al chiuso, per acquisire diverse competenze attraverso una serie di attività diverse.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Le vostre mansioni: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Vi occuperete della manutenzione, dell'acconciatura e dell'applicazione di parrucche e posticci rispettando le indicazioni contenute in una scheda tecnica. Sarete responsabili della loro tenuta in tutte le condizioni durante i nostri vari spettacoli.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Comunicherete ai vostri superiori tutte le informazioni rilevanti che potrebbero influire sull'adattamento dell'acconciatura dell'artista.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Realizzerai il trucco artistico dei nostri vari spettacoli (trucco teatrale, effetti speciali, face painting) e applicherai le protesi nel rispetto della scheda tecnica.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Assicurerai azioni correttive a problemi operativi durante tutta la giornata e all'ultimo minuto.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Effettuerai la manutenzione delle attrezzature nel rispetto delle norme di sicurezza relative ai prodotti chimici utilizzati.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Il tuo profilo: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Hai un diploma professionale in acconciatura e/o un diploma professionale in parrucchiere e/o una certificazione in trucco artistico con un'opzione obbligatoria in acconciatura o parrucchiere. Hai un'esperienza professionale di 1 anno in musical, teatri, sfilate, festival...</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Hai senso della precisione, sei in grado di rispondere alle esigenze dello spettacolo migliorando l'esistente in base alle istruzioni fornite. Truccare e acconciare più di 150 artisti in tempo record non ti spaventa. Sei una persona curiosa, meticolosa, attenta, dinamica, autonoma e ti piace lavorare in squadra. La tua priorità La tua priorità è lavorare nel rispetto delle procedure operative e delle norme di sicurezza.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È richiesta la padronanza della lingua francese a livello B1. La padronanza della lingua inglese è un plus, poiché dovrai comunicare con artisti anglofoni.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È gradita la patente di guida da più di 2 anni, per i tuoi spostamenti nel backstage che si estende su oltre 50 ettari! Sei pronto a unirti al nostro team? A contribuire alla magia dei nostri spettacoli? Non ti resta che fare una cosa: candidarti!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Informazioni pratiche: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Si tratta di un contratto a tempo indeterminato/determinato con status non dirigenziale.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La sede di lavoro è Marne-La-Vallée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La differenza Disneyland Paris?</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 ambiente eccezionale, internazionale e multiculturale, concentrato in un unico sito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 ambiente in cui i valori di inclusione e diversità sono fondamentali e in cui ognuno è incoraggiato a essere se stesso;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Una sessione di integrazione completa e un'ampia gamma di opzioni di formazione per lo sviluppo delle competenze;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xml:space="preserve">• Numerose opportunità di carriera (promozione interna o mobilità orizzontale); </w:t>
            </w:r>
          </w:p>
          <w:p w14:paraId="6FDC38E8" w14:textId="69928CEB" w:rsidR="00CC3271" w:rsidRPr="00CC3271" w:rsidRDefault="00CC3271" w:rsidP="005D6052">
            <w:pPr>
              <w:spacing w:after="0" w:line="240" w:lineRule="auto"/>
              <w:rPr>
                <w:rFonts w:ascii="Verdana" w:eastAsia="Times New Roman" w:hAnsi="Verdana" w:cs="Times New Roman"/>
                <w:color w:val="000000"/>
                <w:sz w:val="17"/>
                <w:szCs w:val="17"/>
                <w:lang w:eastAsia="it-IT"/>
              </w:rPr>
            </w:pPr>
            <w:r w:rsidRPr="00CC3271">
              <w:rPr>
                <w:rFonts w:ascii="Verdana" w:hAnsi="Verdana" w:cs="Arial"/>
                <w:color w:val="000000"/>
                <w:sz w:val="17"/>
                <w:szCs w:val="17"/>
                <w:shd w:val="clear" w:color="auto" w:fill="FEF6DF"/>
              </w:rPr>
              <w:t>Per candidarti, invia il tuo CV IN FRANCESE a: eures@afolmet.it</w:t>
            </w:r>
          </w:p>
          <w:p w14:paraId="44A36947" w14:textId="77777777" w:rsidR="00CC3271" w:rsidRDefault="00CC3271" w:rsidP="005D6052">
            <w:pPr>
              <w:spacing w:after="0" w:line="240" w:lineRule="auto"/>
              <w:rPr>
                <w:rFonts w:ascii="Verdana" w:eastAsia="Times New Roman" w:hAnsi="Verdana" w:cs="Times New Roman"/>
                <w:color w:val="000000"/>
                <w:sz w:val="17"/>
                <w:szCs w:val="17"/>
                <w:lang w:eastAsia="it-IT"/>
              </w:rPr>
            </w:pPr>
          </w:p>
          <w:p w14:paraId="56CC0A8D" w14:textId="6E8021F3"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5D6052">
              <w:rPr>
                <w:rFonts w:ascii="Verdana" w:eastAsia="Times New Roman" w:hAnsi="Verdana" w:cs="Times New Roman"/>
                <w:color w:val="000000"/>
                <w:sz w:val="17"/>
                <w:szCs w:val="17"/>
                <w:lang w:eastAsia="it-IT"/>
              </w:rPr>
              <w:br/>
              <w:t>Votre environnement :</w:t>
            </w:r>
            <w:r w:rsidRPr="005D6052">
              <w:rPr>
                <w:rFonts w:ascii="Verdana" w:eastAsia="Times New Roman" w:hAnsi="Verdana" w:cs="Times New Roman"/>
                <w:color w:val="000000"/>
                <w:sz w:val="17"/>
                <w:szCs w:val="17"/>
                <w:lang w:eastAsia="it-IT"/>
              </w:rPr>
              <w:br/>
            </w:r>
            <w:r w:rsidRPr="005D6052">
              <w:rPr>
                <w:rFonts w:ascii="Verdana" w:eastAsia="Times New Roman" w:hAnsi="Verdana" w:cs="Times New Roman"/>
                <w:color w:val="000000"/>
                <w:sz w:val="17"/>
                <w:szCs w:val="17"/>
                <w:lang w:eastAsia="it-IT"/>
              </w:rPr>
              <w:lastRenderedPageBreak/>
              <w:t>Métier indispensable au spectacle, l’Habilleur(se) est un(e) acteur(rice) majeur(e) dans toutes les représentations artistiques. Nos performances live attirent toute l’année des millions de visiteurs provenant du monde entier. Soyez au coeur des émotions et de la magie de nos spectacles ouverts toute l’année, mais contribuez aussi à nos saisons d’été, de Noël et d’Halloween ! A Disneyland Paris, la magie ne s’arrête jamais ! Nous sommes ouverts tous les jours de l’année, vous serez amené(e) à travailler les jours de la semaine, les week-ends et les jours fériés avec des horaires variables selon votre planning. Vous allez travailler non seulement avec une centaine d’Habilleur(se) mais aussi collaborer avec tous les autres métiers présents sur une scène/un spectacle que ce soit en extérieur ou en intérieur, pour acquérir plusieurs compétences via un panel de différents spectacles.</w:t>
            </w:r>
            <w:r w:rsidRPr="005D6052">
              <w:rPr>
                <w:rFonts w:ascii="Verdana" w:eastAsia="Times New Roman" w:hAnsi="Verdana" w:cs="Times New Roman"/>
                <w:color w:val="000000"/>
                <w:sz w:val="17"/>
                <w:szCs w:val="17"/>
                <w:lang w:eastAsia="it-IT"/>
              </w:rPr>
              <w:br/>
              <w:t>Vos Missions :</w:t>
            </w:r>
            <w:r w:rsidRPr="005D6052">
              <w:rPr>
                <w:rFonts w:ascii="Verdana" w:eastAsia="Times New Roman" w:hAnsi="Verdana" w:cs="Times New Roman"/>
                <w:color w:val="000000"/>
                <w:sz w:val="17"/>
                <w:szCs w:val="17"/>
                <w:lang w:eastAsia="it-IT"/>
              </w:rPr>
              <w:br/>
              <w:t>• Vous assurez l’approvisionnement, la préparation et la distribution des costumes. Vous aidez à l’habillage les personnages et les artistes dans le respect de la fiche technique.</w:t>
            </w:r>
            <w:r w:rsidRPr="005D6052">
              <w:rPr>
                <w:rFonts w:ascii="Verdana" w:eastAsia="Times New Roman" w:hAnsi="Verdana" w:cs="Times New Roman"/>
                <w:color w:val="000000"/>
                <w:sz w:val="17"/>
                <w:szCs w:val="17"/>
                <w:lang w:eastAsia="it-IT"/>
              </w:rPr>
              <w:br/>
              <w:t>• Vous assurez le contrôle des standards des costumes avant leur sortie sur scène et veiller au respect de la conduite du spectacle établie.</w:t>
            </w:r>
            <w:r w:rsidRPr="005D6052">
              <w:rPr>
                <w:rFonts w:ascii="Verdana" w:eastAsia="Times New Roman" w:hAnsi="Verdana" w:cs="Times New Roman"/>
                <w:color w:val="000000"/>
                <w:sz w:val="17"/>
                <w:szCs w:val="17"/>
                <w:lang w:eastAsia="it-IT"/>
              </w:rPr>
              <w:br/>
              <w:t>• Vous effectuez les retouches et les travaux de couture tout au long de la journée et en dernière minute si besoin.</w:t>
            </w:r>
            <w:r w:rsidRPr="005D6052">
              <w:rPr>
                <w:rFonts w:ascii="Verdana" w:eastAsia="Times New Roman" w:hAnsi="Verdana" w:cs="Times New Roman"/>
                <w:color w:val="000000"/>
                <w:sz w:val="17"/>
                <w:szCs w:val="17"/>
                <w:lang w:eastAsia="it-IT"/>
              </w:rPr>
              <w:br/>
              <w:t>• Vous effectuez l’entretien des costumes et accessoires dans le respect des matières et avec les produits adaptés.</w:t>
            </w:r>
            <w:r w:rsidRPr="005D6052">
              <w:rPr>
                <w:rFonts w:ascii="Verdana" w:eastAsia="Times New Roman" w:hAnsi="Verdana" w:cs="Times New Roman"/>
                <w:color w:val="000000"/>
                <w:sz w:val="17"/>
                <w:szCs w:val="17"/>
                <w:lang w:eastAsia="it-IT"/>
              </w:rPr>
              <w:br/>
              <w:t>Votre profil :</w:t>
            </w:r>
            <w:r w:rsidRPr="005D6052">
              <w:rPr>
                <w:rFonts w:ascii="Verdana" w:eastAsia="Times New Roman" w:hAnsi="Verdana" w:cs="Times New Roman"/>
                <w:color w:val="000000"/>
                <w:sz w:val="17"/>
                <w:szCs w:val="17"/>
                <w:lang w:eastAsia="it-IT"/>
              </w:rPr>
              <w:br/>
              <w:t>Vous avez suivi une formation dans les métiers du costume et/ou vous êtes détenteur d’un DTMS option Habillage et/ou une première expérience en habillage dans les comédies musicales, les théâtres, les tournages, les défilés, les festivals…. Vous avez le souci du détail, vous êtes en capacité d’identifier et d’effectuer les éventuelles réparations sur nos costumes nécessitant une maîtrise de la couture. L’habillage de 150 artistes en un temps record ne vous fait pas peur. Votre priorité est de travailler dans le respect des procédures opérationnelles et des règles de sécurité. Vous êtes une personne rigoureuse, à l’écoute, autonome et vous appréciez le travail en équipe. Vous êtes flexible pour travailler sur des plages horaires variées (horaires de nuit possibles pour des répétitions ou évènements spéciaux), y compris les week-ends, vacances et jours fériés.</w:t>
            </w:r>
            <w:r w:rsidRPr="005D6052">
              <w:rPr>
                <w:rFonts w:ascii="Verdana" w:eastAsia="Times New Roman" w:hAnsi="Verdana" w:cs="Times New Roman"/>
                <w:color w:val="000000"/>
                <w:sz w:val="17"/>
                <w:szCs w:val="17"/>
                <w:lang w:eastAsia="it-IT"/>
              </w:rPr>
              <w:br/>
              <w:t>Niveau de la langue française requis : B</w:t>
            </w:r>
            <w:r w:rsidR="00FC03B5">
              <w:rPr>
                <w:rFonts w:ascii="Verdana" w:eastAsia="Times New Roman" w:hAnsi="Verdana" w:cs="Times New Roman"/>
                <w:color w:val="000000"/>
                <w:sz w:val="17"/>
                <w:szCs w:val="17"/>
                <w:lang w:eastAsia="it-IT"/>
              </w:rPr>
              <w:t>1</w:t>
            </w:r>
            <w:r w:rsidRPr="005D6052">
              <w:rPr>
                <w:rFonts w:ascii="Verdana" w:eastAsia="Times New Roman" w:hAnsi="Verdana" w:cs="Times New Roman"/>
                <w:color w:val="000000"/>
                <w:sz w:val="17"/>
                <w:szCs w:val="17"/>
                <w:lang w:eastAsia="it-IT"/>
              </w:rPr>
              <w:t>. L’anglais est un plus. Ce poste est soumis aux actions répétitives et au port de charges. Permis VL de plus de 2 ans est un plus pour vos déplacements en coulisses (ou « backstage ») qui s’étendent sur plus de 50 hectares !</w:t>
            </w:r>
            <w:r w:rsidRPr="005D6052">
              <w:rPr>
                <w:rFonts w:ascii="Verdana" w:eastAsia="Times New Roman" w:hAnsi="Verdana" w:cs="Times New Roman"/>
                <w:color w:val="000000"/>
                <w:sz w:val="17"/>
                <w:szCs w:val="17"/>
                <w:lang w:eastAsia="it-IT"/>
              </w:rPr>
              <w:br/>
              <w:t>Informations pratiques :</w:t>
            </w:r>
            <w:r w:rsidRPr="005D6052">
              <w:rPr>
                <w:rFonts w:ascii="Verdana" w:eastAsia="Times New Roman" w:hAnsi="Verdana" w:cs="Times New Roman"/>
                <w:color w:val="000000"/>
                <w:sz w:val="17"/>
                <w:szCs w:val="17"/>
                <w:lang w:eastAsia="it-IT"/>
              </w:rPr>
              <w:br/>
              <w:t>• Ce poste est un contrat en CDI/CDD (dates)au statut non cadre.</w:t>
            </w:r>
            <w:r w:rsidRPr="005D6052">
              <w:rPr>
                <w:rFonts w:ascii="Verdana" w:eastAsia="Times New Roman" w:hAnsi="Verdana" w:cs="Times New Roman"/>
                <w:color w:val="000000"/>
                <w:sz w:val="17"/>
                <w:szCs w:val="17"/>
                <w:lang w:eastAsia="it-IT"/>
              </w:rPr>
              <w:br/>
              <w:t>• Ce poste est basé à Marne-La-</w:t>
            </w:r>
            <w:r w:rsidRPr="005D6052">
              <w:rPr>
                <w:rFonts w:ascii="Verdana" w:eastAsia="Times New Roman" w:hAnsi="Verdana" w:cs="Times New Roman"/>
                <w:color w:val="000000"/>
                <w:sz w:val="17"/>
                <w:szCs w:val="17"/>
                <w:lang w:eastAsia="it-IT"/>
              </w:rPr>
              <w:br/>
              <w:t>La différence Disneyland Paris ?</w:t>
            </w:r>
            <w:r w:rsidRPr="005D6052">
              <w:rPr>
                <w:rFonts w:ascii="Verdana" w:eastAsia="Times New Roman" w:hAnsi="Verdana" w:cs="Times New Roman"/>
                <w:color w:val="000000"/>
                <w:sz w:val="17"/>
                <w:szCs w:val="17"/>
                <w:lang w:eastAsia="it-IT"/>
              </w:rPr>
              <w:br/>
              <w:t>• Un environnement exceptionnel, international et multiculturel, concentré sur un site unique</w:t>
            </w:r>
            <w:r w:rsidRPr="005D6052">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5D6052">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5D6052">
              <w:rPr>
                <w:rFonts w:ascii="Verdana" w:eastAsia="Times New Roman" w:hAnsi="Verdana" w:cs="Times New Roman"/>
                <w:color w:val="000000"/>
                <w:sz w:val="17"/>
                <w:szCs w:val="17"/>
                <w:lang w:eastAsia="it-IT"/>
              </w:rPr>
              <w:br/>
              <w:t>• De nombreuses possibilités de carrière (promotion interne ou mobilité horizontale) ; Pour postuler envoyer votre cv EN FRANCAIS à:eures@afolmet.it</w:t>
            </w:r>
          </w:p>
        </w:tc>
      </w:tr>
      <w:tr w:rsidR="005D6052" w:rsidRPr="005D6052" w14:paraId="79FE6662"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52B18A"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lastRenderedPageBreak/>
              <w:t>Sede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1D4D3"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Paris</w:t>
            </w:r>
          </w:p>
        </w:tc>
      </w:tr>
      <w:tr w:rsidR="005D6052" w:rsidRPr="005D6052" w14:paraId="40548E1E"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AAC599"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Numero posti</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6B4C22"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35</w:t>
            </w:r>
          </w:p>
        </w:tc>
      </w:tr>
      <w:tr w:rsidR="005D6052" w:rsidRPr="005D6052" w14:paraId="2200FA5B"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CDF9B"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Titolo</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AF474"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Vous avez suivi une formation dans les métiers du costume et/ou vous êtes détenteur d’un DTMS option Habillage et/ou une première expérience en habillage dans les comédies musicales, les théâtres, les tournages, les défilés, les festivals….</w:t>
            </w:r>
          </w:p>
        </w:tc>
      </w:tr>
      <w:tr w:rsidR="005D6052" w:rsidRPr="005D6052" w14:paraId="1C82ADCB"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2EC6EE" w14:textId="77777777" w:rsidR="005D6052" w:rsidRPr="004B167F" w:rsidRDefault="005D6052" w:rsidP="005D6052">
            <w:pPr>
              <w:spacing w:after="0" w:line="240" w:lineRule="auto"/>
              <w:rPr>
                <w:rFonts w:ascii="Verdana" w:eastAsia="Times New Roman" w:hAnsi="Verdana" w:cs="Times New Roman"/>
                <w:b/>
                <w:bCs/>
                <w:sz w:val="17"/>
                <w:szCs w:val="17"/>
                <w:lang w:eastAsia="it-IT"/>
              </w:rPr>
            </w:pPr>
            <w:r w:rsidRPr="004B167F">
              <w:rPr>
                <w:rFonts w:ascii="Verdana" w:eastAsia="Times New Roman" w:hAnsi="Verdana" w:cs="Times New Roman"/>
                <w:b/>
                <w:bCs/>
                <w:sz w:val="17"/>
                <w:szCs w:val="17"/>
                <w:lang w:eastAsia="it-IT"/>
              </w:rPr>
              <w:t>Email:</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0926D94" w14:textId="77777777" w:rsidR="005D6052" w:rsidRPr="004B167F" w:rsidRDefault="00157A0E" w:rsidP="005D6052">
            <w:pPr>
              <w:spacing w:after="0" w:line="240" w:lineRule="auto"/>
              <w:rPr>
                <w:rFonts w:ascii="Verdana" w:eastAsia="Times New Roman" w:hAnsi="Verdana" w:cs="Times New Roman"/>
                <w:sz w:val="17"/>
                <w:szCs w:val="17"/>
                <w:lang w:eastAsia="it-IT"/>
              </w:rPr>
            </w:pPr>
            <w:hyperlink r:id="rId10" w:tooltip="Email" w:history="1">
              <w:r w:rsidR="005D6052" w:rsidRPr="004B167F">
                <w:rPr>
                  <w:rFonts w:ascii="Verdana" w:eastAsia="Times New Roman" w:hAnsi="Verdana" w:cs="Times New Roman"/>
                  <w:b/>
                  <w:bCs/>
                  <w:sz w:val="17"/>
                  <w:szCs w:val="17"/>
                  <w:u w:val="single"/>
                  <w:lang w:eastAsia="it-IT"/>
                </w:rPr>
                <w:t>eures@afolmet.it</w:t>
              </w:r>
            </w:hyperlink>
          </w:p>
        </w:tc>
      </w:tr>
      <w:tr w:rsidR="005D6052" w:rsidRPr="005D6052" w14:paraId="23276654"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83D167"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Scadenza:</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53DF9" w14:textId="5EB9148B"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color w:val="000000"/>
                <w:sz w:val="17"/>
                <w:szCs w:val="17"/>
                <w:lang w:eastAsia="it-IT"/>
              </w:rPr>
              <w:t>22/1</w:t>
            </w:r>
            <w:r w:rsidR="008346DD">
              <w:rPr>
                <w:rFonts w:ascii="Verdana" w:eastAsia="Times New Roman" w:hAnsi="Verdana" w:cs="Times New Roman"/>
                <w:color w:val="000000"/>
                <w:sz w:val="17"/>
                <w:szCs w:val="17"/>
                <w:lang w:eastAsia="it-IT"/>
              </w:rPr>
              <w:t>1</w:t>
            </w:r>
            <w:r w:rsidRPr="005D6052">
              <w:rPr>
                <w:rFonts w:ascii="Verdana" w:eastAsia="Times New Roman" w:hAnsi="Verdana" w:cs="Times New Roman"/>
                <w:color w:val="000000"/>
                <w:sz w:val="17"/>
                <w:szCs w:val="17"/>
                <w:lang w:eastAsia="it-IT"/>
              </w:rPr>
              <w:t>/2025</w:t>
            </w:r>
          </w:p>
        </w:tc>
      </w:tr>
    </w:tbl>
    <w:p w14:paraId="27CAC57C" w14:textId="77777777" w:rsidR="005D6052" w:rsidRDefault="005D6052" w:rsidP="00D45BCC">
      <w:pPr>
        <w:rPr>
          <w:b/>
          <w:sz w:val="32"/>
          <w:szCs w:val="32"/>
        </w:rPr>
      </w:pPr>
    </w:p>
    <w:p w14:paraId="716810C1" w14:textId="77777777" w:rsidR="00BB0745" w:rsidRDefault="00BB0745" w:rsidP="00D45BCC">
      <w:pPr>
        <w:rPr>
          <w:b/>
          <w:sz w:val="32"/>
          <w:szCs w:val="32"/>
        </w:rPr>
      </w:pPr>
    </w:p>
    <w:p w14:paraId="43D449ED" w14:textId="77777777" w:rsidR="00BB0745" w:rsidRDefault="00BB0745" w:rsidP="00D45BCC">
      <w:pPr>
        <w:rPr>
          <w:b/>
          <w:sz w:val="32"/>
          <w:szCs w:val="32"/>
        </w:rPr>
      </w:pPr>
    </w:p>
    <w:p w14:paraId="686C3DAD" w14:textId="77777777" w:rsidR="00BB0745" w:rsidRDefault="00BB0745" w:rsidP="00D45BCC">
      <w:pPr>
        <w:rPr>
          <w:b/>
          <w:sz w:val="32"/>
          <w:szCs w:val="32"/>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9281"/>
      </w:tblGrid>
      <w:tr w:rsidR="000D356B" w:rsidRPr="000D356B" w14:paraId="1FD3D75B"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EE8CB3"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lastRenderedPageBreak/>
              <w:t>Riferimento</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9867D4"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EURES Francia</w:t>
            </w:r>
          </w:p>
        </w:tc>
      </w:tr>
      <w:tr w:rsidR="000D356B" w:rsidRPr="000D356B" w14:paraId="519A5C36"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F97F66"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Mansione</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92E85"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Photographe</w:t>
            </w:r>
          </w:p>
        </w:tc>
      </w:tr>
      <w:tr w:rsidR="000D356B" w:rsidRPr="000D356B" w14:paraId="25AF0688"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9D070CA"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 </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E0A26C8" w14:textId="174E0789" w:rsidR="006C4F49" w:rsidRPr="006C4F49" w:rsidRDefault="006C4F49" w:rsidP="000D356B">
            <w:pPr>
              <w:spacing w:after="0" w:line="240" w:lineRule="auto"/>
              <w:rPr>
                <w:rFonts w:ascii="Verdana" w:eastAsia="Times New Roman" w:hAnsi="Verdana" w:cs="Times New Roman"/>
                <w:color w:val="000000"/>
                <w:sz w:val="17"/>
                <w:szCs w:val="17"/>
                <w:lang w:eastAsia="it-IT"/>
              </w:rPr>
            </w:pPr>
            <w:r w:rsidRPr="006C4F49">
              <w:rPr>
                <w:rFonts w:ascii="Verdana" w:hAnsi="Verdana" w:cs="Arial"/>
                <w:color w:val="000000"/>
                <w:sz w:val="17"/>
                <w:szCs w:val="17"/>
                <w:shd w:val="clear" w:color="auto" w:fill="FEF6DF"/>
              </w:rPr>
              <w:t>Nel 2026, l'apertura del Disney Adventure World arricchirà la nostra offerta. Questo progetto si inserisce perfettamente nella dinamica di crescita che coltiviamo da diversi anni: oltre 7400 spettacoli all'anno!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 nostri spettacoli incantano grandi e piccini: dall'intensità ritmata del Re Leone e dei Ritmi della Terra, alla poesia di Disney Tales of Magic, senza dimenticare l'energia luminosa della Disney Stars of Parade. Sognate di far parte di un universo in cui ogni giorno è uno spettacolo? Unitevi all'avventura, lo spettacolo inizia con voi!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Il tuo ambiente di lavoro: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Con un team di oltre 150 collaboratori appassionati di immagini e attrezzature all'avanguardia, i nostri fotografi immortalano ogni giorno i momenti magici dei nostri visitatori. Nell'ambito di nuove opportunità di incontro con i nostri personaggi Disney preferiti, il team è alla ricerca di nuovi talenti da integrare nel proprio organico.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Le tue mansioni: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Offrire a ciascuno dei nostri visitatori e Cast Member un'accoglienza e un servizio di qualità in tutti i punti foto della nostra destinazione (parchi e hotel Disney) o durante eventi interni ed esterni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Immortalare gli incontri dei nostri visitatori con i loro eroi Disney preferiti nel rispetto delle regole di ripresa e delle specifiche stabilite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Fornire informazioni ai visitatori per facilitare la vendita dopo lo scatto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Partecipare alle novità proposte all'interno della divisione spettacolo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Il tuo profilo: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Appassionato/a di fotografia, hai acquisito solide conoscenze tecniche che ti consentono di realizzare lavori di qualità.</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Idealmente, hai una laurea in fotografia (Diploma professionale in fotografia, BTS in fotografia...)</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Hai già realizzato servizi fotografici con una fotocamera reflex digitale o ibrida (studio, reportage) per privati e/o professionisti in interni e/o esterni.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 tuoi punti di forza per avere successo: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Dimostri un forte spirito di squadra e collabori facilmente con qualsiasi tipo di partner (colleghi, management...)</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Dimostri adattabilità e sai essere propositivo in un contesto in continua evoluzione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Hai una buona padronanza del francese (livello minimo B1) e dell'inglese (livello A2). La padronanza di una terza lingua europea sarebbe un vantaggio.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Informazioni pratiche: • Si tratta di un contratto a tempo determinato a tempo pieno (35 ore settimanali) a partire da settembre 2025, con status non dirigenziale.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La sede di lavoro è Marne-La-Vallée.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Disneyland Paris è aperto tutto l'anno, pertanto i fotografi lavorano con orari che variano dalle 6:30 a mezzanotte, compresi i fine settimana.</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Cosa distingue Disneyland Paris?</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 ambiente eccezionale, internazionale e multiculturale, concentrato in un unico sito.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 ambiente in cui i valori di inclusione e diversità sono fondamentali e in cui tutti sono incoraggiati a essere autentici.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Una sessione di integrazione completa e un'ampia gamma di opzioni formative per lo sviluppo delle competenze;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Numerose opportunità di carriera (promozione interna o mobilità orizzontale);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Per candidarsi, inviare il proprio CV IN FRANCESE a: eures@afolmet.it</w:t>
            </w:r>
          </w:p>
          <w:p w14:paraId="0249A1EC" w14:textId="77777777" w:rsidR="006C4F49" w:rsidRDefault="006C4F49" w:rsidP="000D356B">
            <w:pPr>
              <w:spacing w:after="0" w:line="240" w:lineRule="auto"/>
              <w:rPr>
                <w:rFonts w:ascii="Verdana" w:eastAsia="Times New Roman" w:hAnsi="Verdana" w:cs="Times New Roman"/>
                <w:color w:val="000000"/>
                <w:sz w:val="17"/>
                <w:szCs w:val="17"/>
                <w:lang w:eastAsia="it-IT"/>
              </w:rPr>
            </w:pPr>
          </w:p>
          <w:p w14:paraId="2A68C32F" w14:textId="77777777" w:rsidR="006C4F49" w:rsidRDefault="006C4F49" w:rsidP="000D356B">
            <w:pPr>
              <w:spacing w:after="0" w:line="240" w:lineRule="auto"/>
              <w:rPr>
                <w:rFonts w:ascii="Verdana" w:eastAsia="Times New Roman" w:hAnsi="Verdana" w:cs="Times New Roman"/>
                <w:color w:val="000000"/>
                <w:sz w:val="17"/>
                <w:szCs w:val="17"/>
                <w:lang w:eastAsia="it-IT"/>
              </w:rPr>
            </w:pPr>
          </w:p>
          <w:p w14:paraId="3C83C1CF" w14:textId="667ED2C5"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0D356B">
              <w:rPr>
                <w:rFonts w:ascii="Verdana" w:eastAsia="Times New Roman" w:hAnsi="Verdana" w:cs="Times New Roman"/>
                <w:color w:val="000000"/>
                <w:sz w:val="17"/>
                <w:szCs w:val="17"/>
                <w:lang w:eastAsia="it-IT"/>
              </w:rPr>
              <w:br/>
              <w:t>Votre environnement :</w:t>
            </w:r>
            <w:r w:rsidRPr="000D356B">
              <w:rPr>
                <w:rFonts w:ascii="Verdana" w:eastAsia="Times New Roman" w:hAnsi="Verdana" w:cs="Times New Roman"/>
                <w:color w:val="000000"/>
                <w:sz w:val="17"/>
                <w:szCs w:val="17"/>
                <w:lang w:eastAsia="it-IT"/>
              </w:rPr>
              <w:br/>
              <w:t>Avec une équipe de plus de 150 collaborateurs passionnés de l’image et un matériel à la pointe de la technologie, nos photographes immortalisent chaque jour les moments magiques de nos visiteurs. Dans le cadre de nouvelles opportunités de rencontres avec nos personnages Disney préférés, l’équipe est à la recherche de nouveaux talents à intégrer à son équipe.</w:t>
            </w:r>
            <w:r w:rsidRPr="000D356B">
              <w:rPr>
                <w:rFonts w:ascii="Verdana" w:eastAsia="Times New Roman" w:hAnsi="Verdana" w:cs="Times New Roman"/>
                <w:color w:val="000000"/>
                <w:sz w:val="17"/>
                <w:szCs w:val="17"/>
                <w:lang w:eastAsia="it-IT"/>
              </w:rPr>
              <w:br/>
              <w:t>Vos Missions :</w:t>
            </w:r>
            <w:r w:rsidRPr="000D356B">
              <w:rPr>
                <w:rFonts w:ascii="Verdana" w:eastAsia="Times New Roman" w:hAnsi="Verdana" w:cs="Times New Roman"/>
                <w:color w:val="000000"/>
                <w:sz w:val="17"/>
                <w:szCs w:val="17"/>
                <w:lang w:eastAsia="it-IT"/>
              </w:rPr>
              <w:br/>
              <w:t>• Offrir à chacun de nos visiteurs et Cast Members un accueil et un service de qualité sur l’ensemble des points photos à travers notre destination (Parcs et Hôtels Disney), ou lors des événements internes et externes</w:t>
            </w:r>
            <w:r w:rsidRPr="000D356B">
              <w:rPr>
                <w:rFonts w:ascii="Verdana" w:eastAsia="Times New Roman" w:hAnsi="Verdana" w:cs="Times New Roman"/>
                <w:color w:val="000000"/>
                <w:sz w:val="17"/>
                <w:szCs w:val="17"/>
                <w:lang w:eastAsia="it-IT"/>
              </w:rPr>
              <w:br/>
              <w:t xml:space="preserve">• Immortaliser les rencontres de nos visiteurs avec leurs héros Disney préféré tout en respectant les </w:t>
            </w:r>
            <w:r w:rsidRPr="000D356B">
              <w:rPr>
                <w:rFonts w:ascii="Verdana" w:eastAsia="Times New Roman" w:hAnsi="Verdana" w:cs="Times New Roman"/>
                <w:color w:val="000000"/>
                <w:sz w:val="17"/>
                <w:szCs w:val="17"/>
                <w:lang w:eastAsia="it-IT"/>
              </w:rPr>
              <w:lastRenderedPageBreak/>
              <w:t>règles de prise de vue et les cahiers des charges établis,</w:t>
            </w:r>
            <w:r w:rsidRPr="000D356B">
              <w:rPr>
                <w:rFonts w:ascii="Verdana" w:eastAsia="Times New Roman" w:hAnsi="Verdana" w:cs="Times New Roman"/>
                <w:color w:val="000000"/>
                <w:sz w:val="17"/>
                <w:szCs w:val="17"/>
                <w:lang w:eastAsia="it-IT"/>
              </w:rPr>
              <w:br/>
              <w:t>• Renseigner les visiteurs afin de faciliter l'acte de vente suite à la prise de vue</w:t>
            </w:r>
            <w:r w:rsidRPr="000D356B">
              <w:rPr>
                <w:rFonts w:ascii="Verdana" w:eastAsia="Times New Roman" w:hAnsi="Verdana" w:cs="Times New Roman"/>
                <w:color w:val="000000"/>
                <w:sz w:val="17"/>
                <w:szCs w:val="17"/>
                <w:lang w:eastAsia="it-IT"/>
              </w:rPr>
              <w:br/>
              <w:t>• Participer aux nouveautés proposées au sein de la division spectacle</w:t>
            </w:r>
            <w:r w:rsidRPr="000D356B">
              <w:rPr>
                <w:rFonts w:ascii="Verdana" w:eastAsia="Times New Roman" w:hAnsi="Verdana" w:cs="Times New Roman"/>
                <w:color w:val="000000"/>
                <w:sz w:val="17"/>
                <w:szCs w:val="17"/>
                <w:lang w:eastAsia="it-IT"/>
              </w:rPr>
              <w:br/>
              <w:t>Votre profil:</w:t>
            </w:r>
            <w:r w:rsidRPr="000D356B">
              <w:rPr>
                <w:rFonts w:ascii="Verdana" w:eastAsia="Times New Roman" w:hAnsi="Verdana" w:cs="Times New Roman"/>
                <w:color w:val="000000"/>
                <w:sz w:val="17"/>
                <w:szCs w:val="17"/>
                <w:lang w:eastAsia="it-IT"/>
              </w:rPr>
              <w:br/>
              <w:t>• Passionné(e) de photographie, vous avez acquis des connaissances techniques solides vous permettant de réaliser des travaux de qualité.</w:t>
            </w:r>
            <w:r w:rsidRPr="000D356B">
              <w:rPr>
                <w:rFonts w:ascii="Verdana" w:eastAsia="Times New Roman" w:hAnsi="Verdana" w:cs="Times New Roman"/>
                <w:color w:val="000000"/>
                <w:sz w:val="17"/>
                <w:szCs w:val="17"/>
                <w:lang w:eastAsia="it-IT"/>
              </w:rPr>
              <w:br/>
              <w:t>• Idéalement, vous avez un diplôme en photographie (Bac Pro Photographie, BTS Photographie…)</w:t>
            </w:r>
            <w:r w:rsidRPr="000D356B">
              <w:rPr>
                <w:rFonts w:ascii="Verdana" w:eastAsia="Times New Roman" w:hAnsi="Verdana" w:cs="Times New Roman"/>
                <w:color w:val="000000"/>
                <w:sz w:val="17"/>
                <w:szCs w:val="17"/>
                <w:lang w:eastAsia="it-IT"/>
              </w:rPr>
              <w:br/>
              <w:t>• Vous avez déjà réalisé des shootings photos avec un appareil reflex numérique ou hybride (studio, reportage) pour particuliers et/ou professionnels en intérieur et/ou en extérieur.</w:t>
            </w:r>
            <w:r w:rsidRPr="000D356B">
              <w:rPr>
                <w:rFonts w:ascii="Verdana" w:eastAsia="Times New Roman" w:hAnsi="Verdana" w:cs="Times New Roman"/>
                <w:color w:val="000000"/>
                <w:sz w:val="17"/>
                <w:szCs w:val="17"/>
                <w:lang w:eastAsia="it-IT"/>
              </w:rPr>
              <w:br/>
              <w:t>Vos atouts pour réussir :</w:t>
            </w:r>
            <w:r w:rsidRPr="000D356B">
              <w:rPr>
                <w:rFonts w:ascii="Verdana" w:eastAsia="Times New Roman" w:hAnsi="Verdana" w:cs="Times New Roman"/>
                <w:color w:val="000000"/>
                <w:sz w:val="17"/>
                <w:szCs w:val="17"/>
                <w:lang w:eastAsia="it-IT"/>
              </w:rPr>
              <w:br/>
              <w:t>• Vous démontrez un fort esprit d’équipe et collaborez facilement avec tout type de partenaire (collègues, management…)</w:t>
            </w:r>
            <w:r w:rsidRPr="000D356B">
              <w:rPr>
                <w:rFonts w:ascii="Verdana" w:eastAsia="Times New Roman" w:hAnsi="Verdana" w:cs="Times New Roman"/>
                <w:color w:val="000000"/>
                <w:sz w:val="17"/>
                <w:szCs w:val="17"/>
                <w:lang w:eastAsia="it-IT"/>
              </w:rPr>
              <w:br/>
              <w:t>• Vous faites preuve d’adaptabilité et savez être force de proposition dans un contexte en évolution continue</w:t>
            </w:r>
            <w:r w:rsidRPr="000D356B">
              <w:rPr>
                <w:rFonts w:ascii="Verdana" w:eastAsia="Times New Roman" w:hAnsi="Verdana" w:cs="Times New Roman"/>
                <w:color w:val="000000"/>
                <w:sz w:val="17"/>
                <w:szCs w:val="17"/>
                <w:lang w:eastAsia="it-IT"/>
              </w:rPr>
              <w:br/>
              <w:t xml:space="preserve">• Vous maîtrisez le français (niveau </w:t>
            </w:r>
            <w:r w:rsidR="00FC03B5">
              <w:rPr>
                <w:rFonts w:ascii="Verdana" w:eastAsia="Times New Roman" w:hAnsi="Verdana" w:cs="Times New Roman"/>
                <w:color w:val="000000"/>
                <w:sz w:val="17"/>
                <w:szCs w:val="17"/>
                <w:lang w:eastAsia="it-IT"/>
              </w:rPr>
              <w:t>B1</w:t>
            </w:r>
            <w:r w:rsidRPr="000D356B">
              <w:rPr>
                <w:rFonts w:ascii="Verdana" w:eastAsia="Times New Roman" w:hAnsi="Verdana" w:cs="Times New Roman"/>
                <w:color w:val="000000"/>
                <w:sz w:val="17"/>
                <w:szCs w:val="17"/>
                <w:lang w:eastAsia="it-IT"/>
              </w:rPr>
              <w:t xml:space="preserve"> minimum) et l'anglais (Niveau A2). La maîtrise d’une troisième langue européenne serait un atout.</w:t>
            </w:r>
            <w:r w:rsidRPr="000D356B">
              <w:rPr>
                <w:rFonts w:ascii="Verdana" w:eastAsia="Times New Roman" w:hAnsi="Verdana" w:cs="Times New Roman"/>
                <w:color w:val="000000"/>
                <w:sz w:val="17"/>
                <w:szCs w:val="17"/>
                <w:lang w:eastAsia="it-IT"/>
              </w:rPr>
              <w:br/>
              <w:t>Informations pratiques :</w:t>
            </w:r>
            <w:r w:rsidRPr="000D356B">
              <w:rPr>
                <w:rFonts w:ascii="Verdana" w:eastAsia="Times New Roman" w:hAnsi="Verdana" w:cs="Times New Roman"/>
                <w:color w:val="000000"/>
                <w:sz w:val="17"/>
                <w:szCs w:val="17"/>
                <w:lang w:eastAsia="it-IT"/>
              </w:rPr>
              <w:br/>
              <w:t>• Ce poste est un contrat en CDD temps plein (35h par semaine) à partir de septembre 2025, au statut non-cadre.</w:t>
            </w:r>
            <w:r w:rsidRPr="000D356B">
              <w:rPr>
                <w:rFonts w:ascii="Verdana" w:eastAsia="Times New Roman" w:hAnsi="Verdana" w:cs="Times New Roman"/>
                <w:color w:val="000000"/>
                <w:sz w:val="17"/>
                <w:szCs w:val="17"/>
                <w:lang w:eastAsia="it-IT"/>
              </w:rPr>
              <w:br/>
              <w:t>• Ce poste est basé à Marne-La-Vallée</w:t>
            </w:r>
            <w:r w:rsidRPr="000D356B">
              <w:rPr>
                <w:rFonts w:ascii="Verdana" w:eastAsia="Times New Roman" w:hAnsi="Verdana" w:cs="Times New Roman"/>
                <w:color w:val="000000"/>
                <w:sz w:val="17"/>
                <w:szCs w:val="17"/>
                <w:lang w:eastAsia="it-IT"/>
              </w:rPr>
              <w:br/>
              <w:t>• Disneyland Paris étant ouvert toute l’année, les photographes travaillent sur une amplitude horaire qui varie entre 6h30 et minuit, y compris les Weekends.</w:t>
            </w:r>
            <w:r w:rsidRPr="000D356B">
              <w:rPr>
                <w:rFonts w:ascii="Verdana" w:eastAsia="Times New Roman" w:hAnsi="Verdana" w:cs="Times New Roman"/>
                <w:color w:val="000000"/>
                <w:sz w:val="17"/>
                <w:szCs w:val="17"/>
                <w:lang w:eastAsia="it-IT"/>
              </w:rPr>
              <w:br/>
              <w:t>La différence Disneyland Paris ?</w:t>
            </w:r>
            <w:r w:rsidRPr="000D356B">
              <w:rPr>
                <w:rFonts w:ascii="Verdana" w:eastAsia="Times New Roman" w:hAnsi="Verdana" w:cs="Times New Roman"/>
                <w:color w:val="000000"/>
                <w:sz w:val="17"/>
                <w:szCs w:val="17"/>
                <w:lang w:eastAsia="it-IT"/>
              </w:rPr>
              <w:br/>
              <w:t>• Un environnement exceptionnel, international et multiculturel, concentré sur un site unique</w:t>
            </w:r>
            <w:r w:rsidRPr="000D356B">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0D356B">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0D356B">
              <w:rPr>
                <w:rFonts w:ascii="Verdana" w:eastAsia="Times New Roman" w:hAnsi="Verdana" w:cs="Times New Roman"/>
                <w:color w:val="000000"/>
                <w:sz w:val="17"/>
                <w:szCs w:val="17"/>
                <w:lang w:eastAsia="it-IT"/>
              </w:rPr>
              <w:br/>
              <w:t>• De nombreuses possibilités de carrière (promotion interne ou mobilité horizontale) ; Pour postuler envoyer votre cv EN FRANCAIS à: eures@afolmet.it</w:t>
            </w:r>
          </w:p>
        </w:tc>
      </w:tr>
      <w:tr w:rsidR="000D356B" w:rsidRPr="000D356B" w14:paraId="4979D42F"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A4B33"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lastRenderedPageBreak/>
              <w:t>Sede</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3BB6C"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Paris</w:t>
            </w:r>
          </w:p>
        </w:tc>
      </w:tr>
      <w:tr w:rsidR="000D356B" w:rsidRPr="000D356B" w14:paraId="3F3CDAD9"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1CDE085"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Numero posti</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22B392A"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35</w:t>
            </w:r>
          </w:p>
        </w:tc>
      </w:tr>
      <w:tr w:rsidR="000D356B" w:rsidRPr="000D356B" w14:paraId="2C57281E"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48177"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Titolo</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76268"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Idéalement, vous avez un diplôme en photographie (Bac Pro Photographie, BTS Photographie…)</w:t>
            </w:r>
          </w:p>
        </w:tc>
      </w:tr>
      <w:tr w:rsidR="000D356B" w:rsidRPr="000D356B" w14:paraId="307796AF"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A1270E5"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Email:</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81D93C" w14:textId="77777777" w:rsidR="000D356B" w:rsidRPr="000D356B" w:rsidRDefault="00157A0E" w:rsidP="000D356B">
            <w:pPr>
              <w:spacing w:after="0" w:line="240" w:lineRule="auto"/>
              <w:rPr>
                <w:rFonts w:ascii="Verdana" w:eastAsia="Times New Roman" w:hAnsi="Verdana" w:cs="Times New Roman"/>
                <w:color w:val="000000"/>
                <w:sz w:val="17"/>
                <w:szCs w:val="17"/>
                <w:lang w:eastAsia="it-IT"/>
              </w:rPr>
            </w:pPr>
            <w:hyperlink r:id="rId11" w:tooltip="Email" w:history="1">
              <w:r w:rsidR="000D356B" w:rsidRPr="000D356B">
                <w:rPr>
                  <w:rFonts w:ascii="Verdana" w:eastAsia="Times New Roman" w:hAnsi="Verdana" w:cs="Times New Roman"/>
                  <w:b/>
                  <w:bCs/>
                  <w:color w:val="FF9C00"/>
                  <w:sz w:val="17"/>
                  <w:szCs w:val="17"/>
                  <w:u w:val="single"/>
                  <w:lang w:eastAsia="it-IT"/>
                </w:rPr>
                <w:t>eures@afolmet.it</w:t>
              </w:r>
            </w:hyperlink>
          </w:p>
        </w:tc>
      </w:tr>
      <w:tr w:rsidR="000D356B" w:rsidRPr="000D356B" w14:paraId="0B92C9CE"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66D09"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Scadenza:</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1C657" w14:textId="65B48513"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color w:val="000000"/>
                <w:sz w:val="17"/>
                <w:szCs w:val="17"/>
                <w:lang w:eastAsia="it-IT"/>
              </w:rPr>
              <w:t>22/1</w:t>
            </w:r>
            <w:r w:rsidR="008346DD">
              <w:rPr>
                <w:rFonts w:ascii="Verdana" w:eastAsia="Times New Roman" w:hAnsi="Verdana" w:cs="Times New Roman"/>
                <w:color w:val="000000"/>
                <w:sz w:val="17"/>
                <w:szCs w:val="17"/>
                <w:lang w:eastAsia="it-IT"/>
              </w:rPr>
              <w:t>1</w:t>
            </w:r>
            <w:r w:rsidRPr="000D356B">
              <w:rPr>
                <w:rFonts w:ascii="Verdana" w:eastAsia="Times New Roman" w:hAnsi="Verdana" w:cs="Times New Roman"/>
                <w:color w:val="000000"/>
                <w:sz w:val="17"/>
                <w:szCs w:val="17"/>
                <w:lang w:eastAsia="it-IT"/>
              </w:rPr>
              <w:t>/2025</w:t>
            </w:r>
          </w:p>
        </w:tc>
      </w:tr>
    </w:tbl>
    <w:p w14:paraId="07BF70C0" w14:textId="77777777" w:rsidR="005D6052" w:rsidRDefault="005D6052" w:rsidP="00D45BCC">
      <w:pPr>
        <w:rPr>
          <w:b/>
          <w:sz w:val="32"/>
          <w:szCs w:val="32"/>
        </w:rPr>
      </w:pPr>
    </w:p>
    <w:p w14:paraId="3DDBAA7E" w14:textId="77777777" w:rsidR="005D6052" w:rsidRDefault="005D6052" w:rsidP="00D45BCC">
      <w:pPr>
        <w:rPr>
          <w:b/>
          <w:sz w:val="32"/>
          <w:szCs w:val="32"/>
        </w:rPr>
      </w:pPr>
    </w:p>
    <w:p w14:paraId="2768CDC7" w14:textId="77777777" w:rsidR="00BB0745" w:rsidRDefault="00BB0745" w:rsidP="00D45BCC">
      <w:pPr>
        <w:rPr>
          <w:b/>
          <w:sz w:val="32"/>
          <w:szCs w:val="32"/>
        </w:rPr>
      </w:pPr>
    </w:p>
    <w:p w14:paraId="0F864004" w14:textId="77777777" w:rsidR="00BB0745" w:rsidRDefault="00BB0745" w:rsidP="00D45BCC">
      <w:pPr>
        <w:rPr>
          <w:b/>
          <w:sz w:val="32"/>
          <w:szCs w:val="32"/>
        </w:rPr>
      </w:pPr>
    </w:p>
    <w:p w14:paraId="744BEB45" w14:textId="77777777" w:rsidR="00BB0745" w:rsidRDefault="00BB0745" w:rsidP="00D45BCC">
      <w:pPr>
        <w:rPr>
          <w:b/>
          <w:sz w:val="32"/>
          <w:szCs w:val="32"/>
        </w:rPr>
      </w:pPr>
    </w:p>
    <w:p w14:paraId="19EF8E51" w14:textId="77777777" w:rsidR="00BB0745" w:rsidRDefault="00BB0745" w:rsidP="00D45BCC">
      <w:pPr>
        <w:rPr>
          <w:b/>
          <w:sz w:val="32"/>
          <w:szCs w:val="32"/>
        </w:rPr>
      </w:pPr>
    </w:p>
    <w:p w14:paraId="54D6FEAE" w14:textId="77777777" w:rsidR="00BB0745" w:rsidRDefault="00BB0745" w:rsidP="00D45BCC">
      <w:pPr>
        <w:rPr>
          <w:b/>
          <w:sz w:val="32"/>
          <w:szCs w:val="32"/>
        </w:rPr>
      </w:pPr>
    </w:p>
    <w:p w14:paraId="0A779BBA" w14:textId="77777777" w:rsidR="005D6052" w:rsidRDefault="005D6052" w:rsidP="00D45BCC">
      <w:pPr>
        <w:rPr>
          <w:b/>
          <w:sz w:val="32"/>
          <w:szCs w:val="32"/>
        </w:rPr>
      </w:pPr>
    </w:p>
    <w:sectPr w:rsidR="005D6052" w:rsidSect="00D03A92">
      <w:headerReference w:type="even" r:id="rId12"/>
      <w:headerReference w:type="default" r:id="rId13"/>
      <w:footerReference w:type="even" r:id="rId14"/>
      <w:footerReference w:type="default" r:id="rId15"/>
      <w:headerReference w:type="first" r:id="rId16"/>
      <w:footerReference w:type="first" r:id="rId17"/>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BCE2" w14:textId="77777777" w:rsidR="00157A0E" w:rsidRDefault="00157A0E" w:rsidP="004C0F92">
      <w:pPr>
        <w:spacing w:after="0" w:line="240" w:lineRule="auto"/>
      </w:pPr>
      <w:r>
        <w:separator/>
      </w:r>
    </w:p>
  </w:endnote>
  <w:endnote w:type="continuationSeparator" w:id="0">
    <w:p w14:paraId="13912552" w14:textId="77777777" w:rsidR="00157A0E" w:rsidRDefault="00157A0E" w:rsidP="004C0F92">
      <w:pPr>
        <w:spacing w:after="0" w:line="240" w:lineRule="auto"/>
      </w:pPr>
      <w:r>
        <w:continuationSeparator/>
      </w:r>
    </w:p>
  </w:endnote>
  <w:endnote w:type="continuationNotice" w:id="1">
    <w:p w14:paraId="4A5BC8BA" w14:textId="77777777" w:rsidR="00157A0E" w:rsidRDefault="00157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1E9E" w14:textId="77777777" w:rsidR="008F7B22" w:rsidRDefault="008F7B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3E709EB3" w14:textId="77777777" w:rsidR="00970CD0" w:rsidRDefault="00157A0E">
        <w:pPr>
          <w:pStyle w:val="Pidipagina"/>
        </w:pPr>
        <w:r>
          <w:rPr>
            <w:noProof/>
            <w:lang w:eastAsia="it-IT"/>
          </w:rPr>
          <w:pict w14:anchorId="31CD8A30">
            <v:oval id="Ovale 10" o:spid="_x0000_s2049" style="position:absolute;margin-left:0;margin-top:0;width:44.25pt;height:44.25pt;rotation:180;flip:x;z-index:251658241;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353B2F60" w14:textId="77777777" w:rsidR="00970CD0" w:rsidRDefault="00970CD0">
                    <w:pPr>
                      <w:pStyle w:val="Pidipagina"/>
                      <w:rPr>
                        <w:color w:val="5B9BD5" w:themeColor="accent1"/>
                      </w:rPr>
                    </w:pPr>
                    <w:r>
                      <w:fldChar w:fldCharType="begin"/>
                    </w:r>
                    <w:r>
                      <w:instrText>PAGE  \* MERGEFORMAT</w:instrText>
                    </w:r>
                    <w:r>
                      <w:fldChar w:fldCharType="separate"/>
                    </w:r>
                    <w:r w:rsidR="001720B2" w:rsidRPr="001720B2">
                      <w:rPr>
                        <w:noProof/>
                        <w:color w:val="5B9BD5" w:themeColor="accent1"/>
                      </w:rPr>
                      <w:t>9</w:t>
                    </w:r>
                    <w:r>
                      <w:rPr>
                        <w:color w:val="5B9BD5" w:themeColor="accent1"/>
                      </w:rPr>
                      <w:fldChar w:fldCharType="end"/>
                    </w:r>
                  </w:p>
                </w:txbxContent>
              </v:textbox>
              <w10:wrap anchorx="margin" anchory="margin"/>
            </v:oval>
          </w:pict>
        </w:r>
        <w:r w:rsidR="00970CD0">
          <w:t xml:space="preserve">Le offerte sono consultabili online al seguente link </w:t>
        </w:r>
        <w:r w:rsidR="00970CD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7E3D" w14:textId="77777777" w:rsidR="008F7B22" w:rsidRDefault="008F7B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4293" w14:textId="77777777" w:rsidR="00157A0E" w:rsidRDefault="00157A0E" w:rsidP="004C0F92">
      <w:pPr>
        <w:spacing w:after="0" w:line="240" w:lineRule="auto"/>
      </w:pPr>
      <w:r>
        <w:separator/>
      </w:r>
    </w:p>
  </w:footnote>
  <w:footnote w:type="continuationSeparator" w:id="0">
    <w:p w14:paraId="6EFC4382" w14:textId="77777777" w:rsidR="00157A0E" w:rsidRDefault="00157A0E" w:rsidP="004C0F92">
      <w:pPr>
        <w:spacing w:after="0" w:line="240" w:lineRule="auto"/>
      </w:pPr>
      <w:r>
        <w:continuationSeparator/>
      </w:r>
    </w:p>
  </w:footnote>
  <w:footnote w:type="continuationNotice" w:id="1">
    <w:p w14:paraId="22020DC5" w14:textId="77777777" w:rsidR="00157A0E" w:rsidRDefault="00157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CCC4" w14:textId="77777777" w:rsidR="008F7B22" w:rsidRDefault="008F7B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86E7" w14:textId="21807AF9" w:rsidR="009A4512" w:rsidRDefault="00F07490" w:rsidP="009A4512">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7" behindDoc="0" locked="0" layoutInCell="1" allowOverlap="1" wp14:anchorId="715193DC" wp14:editId="7C9C457C">
          <wp:simplePos x="0" y="0"/>
          <wp:positionH relativeFrom="column">
            <wp:posOffset>4135755</wp:posOffset>
          </wp:positionH>
          <wp:positionV relativeFrom="paragraph">
            <wp:posOffset>-222250</wp:posOffset>
          </wp:positionV>
          <wp:extent cx="2695575" cy="5016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95575" cy="501650"/>
                  </a:xfrm>
                  <a:prstGeom prst="rect">
                    <a:avLst/>
                  </a:prstGeom>
                </pic:spPr>
              </pic:pic>
            </a:graphicData>
          </a:graphic>
        </wp:anchor>
      </w:drawing>
    </w:r>
    <w:r w:rsidR="009A4512" w:rsidRPr="009A4512">
      <w:rPr>
        <w:rFonts w:ascii="Calibri" w:eastAsia="Calibri" w:hAnsi="Calibri" w:cs="Times New Roman"/>
        <w:noProof/>
      </w:rPr>
      <w:drawing>
        <wp:anchor distT="0" distB="0" distL="114300" distR="114300" simplePos="0" relativeHeight="251660289" behindDoc="0" locked="0" layoutInCell="1" allowOverlap="1" wp14:anchorId="25AB8C72" wp14:editId="58FA6AE9">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9A4512">
      <w:rPr>
        <w:rFonts w:ascii="Verdana" w:eastAsia="Calibri" w:hAnsi="Verdana" w:cs="Times New Roman"/>
        <w:b/>
        <w:i/>
        <w:snapToGrid w:val="0"/>
        <w:sz w:val="20"/>
        <w:szCs w:val="20"/>
      </w:rPr>
      <w:t xml:space="preserve">                                 </w:t>
    </w:r>
    <w:r w:rsidR="009A4512" w:rsidRPr="009A4512">
      <w:rPr>
        <w:rFonts w:ascii="Verdana" w:eastAsia="Calibri" w:hAnsi="Verdana" w:cs="Times New Roman"/>
        <w:b/>
        <w:i/>
        <w:snapToGrid w:val="0"/>
        <w:sz w:val="20"/>
        <w:szCs w:val="20"/>
      </w:rPr>
      <w:t xml:space="preserve"> In pubblicazione nella settimana del</w:t>
    </w:r>
  </w:p>
  <w:p w14:paraId="14807509" w14:textId="2CB1BC1F" w:rsidR="009A4512" w:rsidRPr="009A4512" w:rsidRDefault="009A4512" w:rsidP="009A4512">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7712D6">
      <w:rPr>
        <w:rFonts w:ascii="Verdana" w:eastAsia="Calibri" w:hAnsi="Verdana" w:cs="Times New Roman"/>
        <w:b/>
        <w:i/>
        <w:snapToGrid w:val="0"/>
        <w:sz w:val="20"/>
        <w:szCs w:val="20"/>
      </w:rPr>
      <w:t>1</w:t>
    </w:r>
    <w:r w:rsidR="002B6D16">
      <w:rPr>
        <w:rFonts w:ascii="Verdana" w:eastAsia="Calibri" w:hAnsi="Verdana" w:cs="Times New Roman"/>
        <w:b/>
        <w:i/>
        <w:snapToGrid w:val="0"/>
        <w:sz w:val="20"/>
        <w:szCs w:val="20"/>
      </w:rPr>
      <w:t>8</w:t>
    </w:r>
    <w:r w:rsidRPr="009A4512">
      <w:rPr>
        <w:rFonts w:ascii="Verdana" w:eastAsia="Calibri" w:hAnsi="Verdana" w:cs="Times New Roman"/>
        <w:b/>
        <w:i/>
        <w:snapToGrid w:val="0"/>
        <w:sz w:val="20"/>
        <w:szCs w:val="20"/>
      </w:rPr>
      <w:t>/</w:t>
    </w:r>
    <w:r w:rsidR="001F79C0">
      <w:rPr>
        <w:rFonts w:ascii="Verdana" w:eastAsia="Calibri" w:hAnsi="Verdana" w:cs="Times New Roman"/>
        <w:b/>
        <w:i/>
        <w:snapToGrid w:val="0"/>
        <w:sz w:val="20"/>
        <w:szCs w:val="20"/>
      </w:rPr>
      <w:t>1</w:t>
    </w:r>
    <w:r w:rsidR="00322DB2">
      <w:rPr>
        <w:rFonts w:ascii="Verdana" w:eastAsia="Calibri" w:hAnsi="Verdana" w:cs="Times New Roman"/>
        <w:b/>
        <w:i/>
        <w:snapToGrid w:val="0"/>
        <w:sz w:val="20"/>
        <w:szCs w:val="20"/>
      </w:rPr>
      <w:t>1</w:t>
    </w:r>
    <w:r w:rsidRPr="009A4512">
      <w:rPr>
        <w:rFonts w:ascii="Verdana" w:eastAsia="Calibri" w:hAnsi="Verdana" w:cs="Times New Roman"/>
        <w:b/>
        <w:i/>
        <w:snapToGrid w:val="0"/>
        <w:sz w:val="20"/>
        <w:szCs w:val="20"/>
      </w:rPr>
      <w:t>/202</w:t>
    </w:r>
    <w:r w:rsidR="00A04B29">
      <w:rPr>
        <w:rFonts w:ascii="Verdana" w:eastAsia="Calibri" w:hAnsi="Verdana" w:cs="Times New Roman"/>
        <w:b/>
        <w:i/>
        <w:snapToGrid w:val="0"/>
        <w:sz w:val="20"/>
        <w:szCs w:val="20"/>
      </w:rPr>
      <w:t>5</w:t>
    </w:r>
  </w:p>
  <w:p w14:paraId="295623A3" w14:textId="77777777" w:rsidR="009A4512" w:rsidRDefault="009A4512" w:rsidP="009A4512">
    <w:pPr>
      <w:pStyle w:val="Intestazione"/>
      <w:ind w:right="360"/>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p>
  <w:p w14:paraId="07701486" w14:textId="7B899488" w:rsidR="00E43113" w:rsidRDefault="009A4512" w:rsidP="009A4512">
    <w:pPr>
      <w:pStyle w:val="Intestazione"/>
      <w:ind w:right="360"/>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Pr="009A4512">
      <w:rPr>
        <w:rFonts w:ascii="Verdana" w:eastAsia="Calibri" w:hAnsi="Verdana" w:cs="Times New Roman"/>
        <w:b/>
        <w:i/>
        <w:snapToGrid w:val="0"/>
        <w:sz w:val="20"/>
        <w:szCs w:val="20"/>
      </w:rPr>
      <w:t xml:space="preserve"> AFOL MILANO – SERVIZIO EURE</w:t>
    </w:r>
    <w:r w:rsidR="00E43113">
      <w:rPr>
        <w:rFonts w:ascii="Verdana" w:eastAsia="Calibri" w:hAnsi="Verdana" w:cs="Times New Roman"/>
        <w:b/>
        <w:i/>
        <w:snapToGrid w:val="0"/>
        <w:sz w:val="20"/>
        <w:szCs w:val="20"/>
      </w:rPr>
      <w:t>S</w:t>
    </w:r>
  </w:p>
  <w:p w14:paraId="41FA08D5" w14:textId="77777777" w:rsidR="00E41715" w:rsidRDefault="00E41715" w:rsidP="009A4512">
    <w:pPr>
      <w:pStyle w:val="Intestazione"/>
      <w:ind w:right="360"/>
      <w:rPr>
        <w:rFonts w:ascii="Verdana" w:eastAsia="Calibri" w:hAnsi="Verdana" w:cs="Times New Roman"/>
        <w:b/>
        <w:i/>
        <w:snapToGrid w:val="0"/>
        <w:sz w:val="20"/>
        <w:szCs w:val="20"/>
      </w:rPr>
    </w:pPr>
  </w:p>
  <w:p w14:paraId="6A0E9586" w14:textId="77777777" w:rsidR="00E41715" w:rsidRDefault="00E41715" w:rsidP="009A4512">
    <w:pPr>
      <w:pStyle w:val="Intestazione"/>
      <w:ind w:right="360"/>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137D" w14:textId="77777777" w:rsidR="008F7B22" w:rsidRDefault="008F7B2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0AF4"/>
    <w:rsid w:val="00004EC8"/>
    <w:rsid w:val="0001473D"/>
    <w:rsid w:val="0002440C"/>
    <w:rsid w:val="0002556A"/>
    <w:rsid w:val="00025F81"/>
    <w:rsid w:val="000351BF"/>
    <w:rsid w:val="00035A7D"/>
    <w:rsid w:val="00041122"/>
    <w:rsid w:val="000439AD"/>
    <w:rsid w:val="0004658D"/>
    <w:rsid w:val="00054863"/>
    <w:rsid w:val="00066CF5"/>
    <w:rsid w:val="00071E75"/>
    <w:rsid w:val="00084D11"/>
    <w:rsid w:val="000855A2"/>
    <w:rsid w:val="00086784"/>
    <w:rsid w:val="000928CF"/>
    <w:rsid w:val="000934A6"/>
    <w:rsid w:val="00095494"/>
    <w:rsid w:val="000B583B"/>
    <w:rsid w:val="000C46D7"/>
    <w:rsid w:val="000C6EF4"/>
    <w:rsid w:val="000D356B"/>
    <w:rsid w:val="000D4FC7"/>
    <w:rsid w:val="000E4AF2"/>
    <w:rsid w:val="00102771"/>
    <w:rsid w:val="00115FC6"/>
    <w:rsid w:val="00135098"/>
    <w:rsid w:val="001455EB"/>
    <w:rsid w:val="00145DAF"/>
    <w:rsid w:val="00156031"/>
    <w:rsid w:val="001575B6"/>
    <w:rsid w:val="00157A0E"/>
    <w:rsid w:val="0016222D"/>
    <w:rsid w:val="001677D9"/>
    <w:rsid w:val="001706E7"/>
    <w:rsid w:val="001720B2"/>
    <w:rsid w:val="001720F2"/>
    <w:rsid w:val="00176748"/>
    <w:rsid w:val="00180908"/>
    <w:rsid w:val="00181B92"/>
    <w:rsid w:val="0018281D"/>
    <w:rsid w:val="00185C74"/>
    <w:rsid w:val="00195023"/>
    <w:rsid w:val="00197346"/>
    <w:rsid w:val="001A319E"/>
    <w:rsid w:val="001B16B6"/>
    <w:rsid w:val="001B5A28"/>
    <w:rsid w:val="001C2DF0"/>
    <w:rsid w:val="001C7429"/>
    <w:rsid w:val="001D30D2"/>
    <w:rsid w:val="001D6F47"/>
    <w:rsid w:val="001D6FD1"/>
    <w:rsid w:val="001F3A51"/>
    <w:rsid w:val="001F5AD8"/>
    <w:rsid w:val="001F79C0"/>
    <w:rsid w:val="002014FB"/>
    <w:rsid w:val="00205607"/>
    <w:rsid w:val="002149AD"/>
    <w:rsid w:val="002150A9"/>
    <w:rsid w:val="002220B0"/>
    <w:rsid w:val="002227FD"/>
    <w:rsid w:val="002274C2"/>
    <w:rsid w:val="00230C6E"/>
    <w:rsid w:val="00232018"/>
    <w:rsid w:val="00234002"/>
    <w:rsid w:val="00236FDE"/>
    <w:rsid w:val="002433CF"/>
    <w:rsid w:val="00251C01"/>
    <w:rsid w:val="002540C0"/>
    <w:rsid w:val="002609A4"/>
    <w:rsid w:val="00265687"/>
    <w:rsid w:val="0026668E"/>
    <w:rsid w:val="002755DE"/>
    <w:rsid w:val="00294207"/>
    <w:rsid w:val="00294CC7"/>
    <w:rsid w:val="002A2B69"/>
    <w:rsid w:val="002B21E5"/>
    <w:rsid w:val="002B5E4F"/>
    <w:rsid w:val="002B6D16"/>
    <w:rsid w:val="002C3B7F"/>
    <w:rsid w:val="002C3C10"/>
    <w:rsid w:val="002C5E06"/>
    <w:rsid w:val="002D0A5E"/>
    <w:rsid w:val="002E09E0"/>
    <w:rsid w:val="002E2750"/>
    <w:rsid w:val="00303209"/>
    <w:rsid w:val="00307339"/>
    <w:rsid w:val="00307A3D"/>
    <w:rsid w:val="00322DB2"/>
    <w:rsid w:val="0032662B"/>
    <w:rsid w:val="00332AC2"/>
    <w:rsid w:val="003341B4"/>
    <w:rsid w:val="00344A6B"/>
    <w:rsid w:val="00344C0F"/>
    <w:rsid w:val="00345F32"/>
    <w:rsid w:val="003473B2"/>
    <w:rsid w:val="003620B6"/>
    <w:rsid w:val="00363BB5"/>
    <w:rsid w:val="003652AC"/>
    <w:rsid w:val="00370D26"/>
    <w:rsid w:val="00371D14"/>
    <w:rsid w:val="00375FB2"/>
    <w:rsid w:val="00376BB0"/>
    <w:rsid w:val="00387842"/>
    <w:rsid w:val="00390E77"/>
    <w:rsid w:val="003912BD"/>
    <w:rsid w:val="00392B45"/>
    <w:rsid w:val="00393135"/>
    <w:rsid w:val="003953DA"/>
    <w:rsid w:val="003A5272"/>
    <w:rsid w:val="003A72D7"/>
    <w:rsid w:val="003B449E"/>
    <w:rsid w:val="003C52F9"/>
    <w:rsid w:val="003D6511"/>
    <w:rsid w:val="003E42FA"/>
    <w:rsid w:val="003E6BF1"/>
    <w:rsid w:val="003F332F"/>
    <w:rsid w:val="003F637C"/>
    <w:rsid w:val="00405B38"/>
    <w:rsid w:val="00410A05"/>
    <w:rsid w:val="00411C0E"/>
    <w:rsid w:val="00411EC4"/>
    <w:rsid w:val="00437EF4"/>
    <w:rsid w:val="0045166B"/>
    <w:rsid w:val="00454B3F"/>
    <w:rsid w:val="004561F3"/>
    <w:rsid w:val="0047518C"/>
    <w:rsid w:val="004915AF"/>
    <w:rsid w:val="004A0E67"/>
    <w:rsid w:val="004A6DE7"/>
    <w:rsid w:val="004B167F"/>
    <w:rsid w:val="004B5BA0"/>
    <w:rsid w:val="004B7AAB"/>
    <w:rsid w:val="004C0F92"/>
    <w:rsid w:val="004C3000"/>
    <w:rsid w:val="004D4268"/>
    <w:rsid w:val="004D42BC"/>
    <w:rsid w:val="004E136B"/>
    <w:rsid w:val="004E3A7A"/>
    <w:rsid w:val="004E4108"/>
    <w:rsid w:val="004F42DA"/>
    <w:rsid w:val="004F4A0C"/>
    <w:rsid w:val="004F5A29"/>
    <w:rsid w:val="00513FD0"/>
    <w:rsid w:val="005175FF"/>
    <w:rsid w:val="00520714"/>
    <w:rsid w:val="00523362"/>
    <w:rsid w:val="00524BA5"/>
    <w:rsid w:val="00531580"/>
    <w:rsid w:val="00544DAB"/>
    <w:rsid w:val="005517E9"/>
    <w:rsid w:val="00552768"/>
    <w:rsid w:val="0055637A"/>
    <w:rsid w:val="00562957"/>
    <w:rsid w:val="00572100"/>
    <w:rsid w:val="005806B5"/>
    <w:rsid w:val="00581FD3"/>
    <w:rsid w:val="00582255"/>
    <w:rsid w:val="00590871"/>
    <w:rsid w:val="005B02B4"/>
    <w:rsid w:val="005B1E94"/>
    <w:rsid w:val="005B5454"/>
    <w:rsid w:val="005C6BFC"/>
    <w:rsid w:val="005D520D"/>
    <w:rsid w:val="005D6052"/>
    <w:rsid w:val="005E37F4"/>
    <w:rsid w:val="005F36F2"/>
    <w:rsid w:val="005F795B"/>
    <w:rsid w:val="0061631F"/>
    <w:rsid w:val="00625C2C"/>
    <w:rsid w:val="00631AF6"/>
    <w:rsid w:val="00632255"/>
    <w:rsid w:val="00636A16"/>
    <w:rsid w:val="00636AD2"/>
    <w:rsid w:val="00642EA4"/>
    <w:rsid w:val="00643FD3"/>
    <w:rsid w:val="00644912"/>
    <w:rsid w:val="006676E5"/>
    <w:rsid w:val="00670368"/>
    <w:rsid w:val="00680837"/>
    <w:rsid w:val="006821DE"/>
    <w:rsid w:val="006840AA"/>
    <w:rsid w:val="006903A4"/>
    <w:rsid w:val="006971E7"/>
    <w:rsid w:val="006A03A7"/>
    <w:rsid w:val="006A221A"/>
    <w:rsid w:val="006A42A8"/>
    <w:rsid w:val="006C2F41"/>
    <w:rsid w:val="006C45BF"/>
    <w:rsid w:val="006C4CE4"/>
    <w:rsid w:val="006C4F49"/>
    <w:rsid w:val="006D02E3"/>
    <w:rsid w:val="006D613B"/>
    <w:rsid w:val="006E0C55"/>
    <w:rsid w:val="006F023F"/>
    <w:rsid w:val="006F38AB"/>
    <w:rsid w:val="006F3F29"/>
    <w:rsid w:val="007005EF"/>
    <w:rsid w:val="007027E5"/>
    <w:rsid w:val="00706196"/>
    <w:rsid w:val="00710DA0"/>
    <w:rsid w:val="00717830"/>
    <w:rsid w:val="007251C0"/>
    <w:rsid w:val="00727161"/>
    <w:rsid w:val="00740DE1"/>
    <w:rsid w:val="007613C7"/>
    <w:rsid w:val="007709A4"/>
    <w:rsid w:val="007712D6"/>
    <w:rsid w:val="00774080"/>
    <w:rsid w:val="00774112"/>
    <w:rsid w:val="007769F3"/>
    <w:rsid w:val="00780C1B"/>
    <w:rsid w:val="00781247"/>
    <w:rsid w:val="007816E8"/>
    <w:rsid w:val="00790118"/>
    <w:rsid w:val="0079135E"/>
    <w:rsid w:val="0079501D"/>
    <w:rsid w:val="00795B36"/>
    <w:rsid w:val="007973B8"/>
    <w:rsid w:val="007A76D3"/>
    <w:rsid w:val="007C0B00"/>
    <w:rsid w:val="007C0D15"/>
    <w:rsid w:val="007D00CC"/>
    <w:rsid w:val="007D2CC5"/>
    <w:rsid w:val="007D64AD"/>
    <w:rsid w:val="007E021C"/>
    <w:rsid w:val="007E2A2C"/>
    <w:rsid w:val="007E3376"/>
    <w:rsid w:val="007E5365"/>
    <w:rsid w:val="007E5C27"/>
    <w:rsid w:val="007F17DF"/>
    <w:rsid w:val="007F1B3A"/>
    <w:rsid w:val="007F31C3"/>
    <w:rsid w:val="007F51B8"/>
    <w:rsid w:val="00800BD6"/>
    <w:rsid w:val="00802236"/>
    <w:rsid w:val="00804DEC"/>
    <w:rsid w:val="00804FA0"/>
    <w:rsid w:val="00806319"/>
    <w:rsid w:val="008130B3"/>
    <w:rsid w:val="008162D6"/>
    <w:rsid w:val="008168C3"/>
    <w:rsid w:val="008171D0"/>
    <w:rsid w:val="008346DD"/>
    <w:rsid w:val="00837D22"/>
    <w:rsid w:val="0084083F"/>
    <w:rsid w:val="00845E6E"/>
    <w:rsid w:val="0084667E"/>
    <w:rsid w:val="00846B9D"/>
    <w:rsid w:val="00850218"/>
    <w:rsid w:val="00857BBC"/>
    <w:rsid w:val="00862FC9"/>
    <w:rsid w:val="008705F5"/>
    <w:rsid w:val="00873C2F"/>
    <w:rsid w:val="00874343"/>
    <w:rsid w:val="00875458"/>
    <w:rsid w:val="00875DAA"/>
    <w:rsid w:val="00876480"/>
    <w:rsid w:val="00876606"/>
    <w:rsid w:val="00876656"/>
    <w:rsid w:val="00880AFA"/>
    <w:rsid w:val="008812F4"/>
    <w:rsid w:val="00883E04"/>
    <w:rsid w:val="00883E31"/>
    <w:rsid w:val="00887790"/>
    <w:rsid w:val="00890E3F"/>
    <w:rsid w:val="008941E3"/>
    <w:rsid w:val="0089463D"/>
    <w:rsid w:val="008A052C"/>
    <w:rsid w:val="008B055D"/>
    <w:rsid w:val="008B2878"/>
    <w:rsid w:val="008B6218"/>
    <w:rsid w:val="008C6EDC"/>
    <w:rsid w:val="008D7AD1"/>
    <w:rsid w:val="008E156E"/>
    <w:rsid w:val="008E1F3E"/>
    <w:rsid w:val="008E4053"/>
    <w:rsid w:val="008F354F"/>
    <w:rsid w:val="008F5ED4"/>
    <w:rsid w:val="008F740C"/>
    <w:rsid w:val="008F7B22"/>
    <w:rsid w:val="00920CB1"/>
    <w:rsid w:val="009248A4"/>
    <w:rsid w:val="009309DA"/>
    <w:rsid w:val="009318A8"/>
    <w:rsid w:val="00935CF4"/>
    <w:rsid w:val="009454F3"/>
    <w:rsid w:val="00965B20"/>
    <w:rsid w:val="00966A32"/>
    <w:rsid w:val="00970CD0"/>
    <w:rsid w:val="0097182F"/>
    <w:rsid w:val="00973841"/>
    <w:rsid w:val="009817BB"/>
    <w:rsid w:val="009876B2"/>
    <w:rsid w:val="00987E48"/>
    <w:rsid w:val="009A0587"/>
    <w:rsid w:val="009A4512"/>
    <w:rsid w:val="009A4687"/>
    <w:rsid w:val="009A53A5"/>
    <w:rsid w:val="009A5777"/>
    <w:rsid w:val="009B6789"/>
    <w:rsid w:val="009C5877"/>
    <w:rsid w:val="009D094D"/>
    <w:rsid w:val="009D300A"/>
    <w:rsid w:val="009D386A"/>
    <w:rsid w:val="009D5EC0"/>
    <w:rsid w:val="009E6EAF"/>
    <w:rsid w:val="009E7D1E"/>
    <w:rsid w:val="009F0875"/>
    <w:rsid w:val="009F1CF5"/>
    <w:rsid w:val="009F6239"/>
    <w:rsid w:val="00A00BFB"/>
    <w:rsid w:val="00A01629"/>
    <w:rsid w:val="00A04B29"/>
    <w:rsid w:val="00A04DC9"/>
    <w:rsid w:val="00A06DED"/>
    <w:rsid w:val="00A11264"/>
    <w:rsid w:val="00A16206"/>
    <w:rsid w:val="00A202DD"/>
    <w:rsid w:val="00A21C40"/>
    <w:rsid w:val="00A240E6"/>
    <w:rsid w:val="00A256D6"/>
    <w:rsid w:val="00A32063"/>
    <w:rsid w:val="00A46041"/>
    <w:rsid w:val="00A51E0D"/>
    <w:rsid w:val="00A547FC"/>
    <w:rsid w:val="00A56EF3"/>
    <w:rsid w:val="00A60B0E"/>
    <w:rsid w:val="00A633DC"/>
    <w:rsid w:val="00A75DE6"/>
    <w:rsid w:val="00A8179A"/>
    <w:rsid w:val="00A850D1"/>
    <w:rsid w:val="00A865A4"/>
    <w:rsid w:val="00A92FC7"/>
    <w:rsid w:val="00AA01FB"/>
    <w:rsid w:val="00AB073A"/>
    <w:rsid w:val="00AC1AE1"/>
    <w:rsid w:val="00AD1C3D"/>
    <w:rsid w:val="00AD55AD"/>
    <w:rsid w:val="00AE0494"/>
    <w:rsid w:val="00AE16A4"/>
    <w:rsid w:val="00AE22EB"/>
    <w:rsid w:val="00AF07C3"/>
    <w:rsid w:val="00AF7DDC"/>
    <w:rsid w:val="00B072A6"/>
    <w:rsid w:val="00B10FF9"/>
    <w:rsid w:val="00B175B1"/>
    <w:rsid w:val="00B2226F"/>
    <w:rsid w:val="00B319C4"/>
    <w:rsid w:val="00B31DEB"/>
    <w:rsid w:val="00B332F9"/>
    <w:rsid w:val="00B33B00"/>
    <w:rsid w:val="00B404F9"/>
    <w:rsid w:val="00B4534C"/>
    <w:rsid w:val="00B566F1"/>
    <w:rsid w:val="00B636D5"/>
    <w:rsid w:val="00B64CAC"/>
    <w:rsid w:val="00B74287"/>
    <w:rsid w:val="00B75A7A"/>
    <w:rsid w:val="00B82B0C"/>
    <w:rsid w:val="00B83173"/>
    <w:rsid w:val="00B83BBB"/>
    <w:rsid w:val="00B841B5"/>
    <w:rsid w:val="00B926E3"/>
    <w:rsid w:val="00BA02DF"/>
    <w:rsid w:val="00BB0745"/>
    <w:rsid w:val="00BB2E54"/>
    <w:rsid w:val="00BB7E16"/>
    <w:rsid w:val="00BD18BF"/>
    <w:rsid w:val="00BD28CD"/>
    <w:rsid w:val="00BE10EF"/>
    <w:rsid w:val="00BE12D2"/>
    <w:rsid w:val="00BE1F90"/>
    <w:rsid w:val="00BE40D3"/>
    <w:rsid w:val="00BF48D3"/>
    <w:rsid w:val="00BF651E"/>
    <w:rsid w:val="00C05185"/>
    <w:rsid w:val="00C10F5B"/>
    <w:rsid w:val="00C12583"/>
    <w:rsid w:val="00C13C30"/>
    <w:rsid w:val="00C20B46"/>
    <w:rsid w:val="00C260D1"/>
    <w:rsid w:val="00C31119"/>
    <w:rsid w:val="00C409BC"/>
    <w:rsid w:val="00C46D1A"/>
    <w:rsid w:val="00C479F5"/>
    <w:rsid w:val="00C5192D"/>
    <w:rsid w:val="00C633F1"/>
    <w:rsid w:val="00C634AF"/>
    <w:rsid w:val="00C726E9"/>
    <w:rsid w:val="00C75DFE"/>
    <w:rsid w:val="00C80546"/>
    <w:rsid w:val="00C81917"/>
    <w:rsid w:val="00C87D9F"/>
    <w:rsid w:val="00C9018E"/>
    <w:rsid w:val="00C918A3"/>
    <w:rsid w:val="00C9240E"/>
    <w:rsid w:val="00C93E33"/>
    <w:rsid w:val="00C95AE6"/>
    <w:rsid w:val="00CA6BFD"/>
    <w:rsid w:val="00CA72AD"/>
    <w:rsid w:val="00CB57CE"/>
    <w:rsid w:val="00CC16D2"/>
    <w:rsid w:val="00CC3271"/>
    <w:rsid w:val="00CC5844"/>
    <w:rsid w:val="00CC5B29"/>
    <w:rsid w:val="00CD1FD9"/>
    <w:rsid w:val="00CD478D"/>
    <w:rsid w:val="00CD7AFF"/>
    <w:rsid w:val="00CE2517"/>
    <w:rsid w:val="00CE7BF3"/>
    <w:rsid w:val="00CF1EDD"/>
    <w:rsid w:val="00CF4786"/>
    <w:rsid w:val="00CF585A"/>
    <w:rsid w:val="00CF6A52"/>
    <w:rsid w:val="00D0086F"/>
    <w:rsid w:val="00D03A92"/>
    <w:rsid w:val="00D06B51"/>
    <w:rsid w:val="00D1107D"/>
    <w:rsid w:val="00D126E1"/>
    <w:rsid w:val="00D25C82"/>
    <w:rsid w:val="00D26FE5"/>
    <w:rsid w:val="00D272D2"/>
    <w:rsid w:val="00D312D5"/>
    <w:rsid w:val="00D34B46"/>
    <w:rsid w:val="00D37357"/>
    <w:rsid w:val="00D42C5E"/>
    <w:rsid w:val="00D45BCC"/>
    <w:rsid w:val="00D45C9D"/>
    <w:rsid w:val="00D52DFE"/>
    <w:rsid w:val="00D63574"/>
    <w:rsid w:val="00D74902"/>
    <w:rsid w:val="00D74C14"/>
    <w:rsid w:val="00D752AE"/>
    <w:rsid w:val="00D81033"/>
    <w:rsid w:val="00D846BA"/>
    <w:rsid w:val="00D86770"/>
    <w:rsid w:val="00D872F4"/>
    <w:rsid w:val="00D93066"/>
    <w:rsid w:val="00DA23FB"/>
    <w:rsid w:val="00DA73C3"/>
    <w:rsid w:val="00DB278E"/>
    <w:rsid w:val="00DD1965"/>
    <w:rsid w:val="00DE6C1D"/>
    <w:rsid w:val="00DF10F4"/>
    <w:rsid w:val="00DF753B"/>
    <w:rsid w:val="00E113D1"/>
    <w:rsid w:val="00E15F31"/>
    <w:rsid w:val="00E178E7"/>
    <w:rsid w:val="00E20C77"/>
    <w:rsid w:val="00E2273E"/>
    <w:rsid w:val="00E32620"/>
    <w:rsid w:val="00E3376C"/>
    <w:rsid w:val="00E356A7"/>
    <w:rsid w:val="00E37FB6"/>
    <w:rsid w:val="00E41715"/>
    <w:rsid w:val="00E43113"/>
    <w:rsid w:val="00E518A6"/>
    <w:rsid w:val="00E540AE"/>
    <w:rsid w:val="00E600D1"/>
    <w:rsid w:val="00E63D23"/>
    <w:rsid w:val="00E65F7C"/>
    <w:rsid w:val="00E90F17"/>
    <w:rsid w:val="00E916DE"/>
    <w:rsid w:val="00E943B3"/>
    <w:rsid w:val="00E977F9"/>
    <w:rsid w:val="00E97E5E"/>
    <w:rsid w:val="00EA3B4B"/>
    <w:rsid w:val="00EB5882"/>
    <w:rsid w:val="00EC430D"/>
    <w:rsid w:val="00EC45BA"/>
    <w:rsid w:val="00ED007D"/>
    <w:rsid w:val="00ED48EE"/>
    <w:rsid w:val="00ED67C1"/>
    <w:rsid w:val="00EE7490"/>
    <w:rsid w:val="00EF2BD0"/>
    <w:rsid w:val="00EF672B"/>
    <w:rsid w:val="00EF750D"/>
    <w:rsid w:val="00F00FDA"/>
    <w:rsid w:val="00F04904"/>
    <w:rsid w:val="00F07490"/>
    <w:rsid w:val="00F07770"/>
    <w:rsid w:val="00F2097D"/>
    <w:rsid w:val="00F2472B"/>
    <w:rsid w:val="00F2652D"/>
    <w:rsid w:val="00F277A2"/>
    <w:rsid w:val="00F36CED"/>
    <w:rsid w:val="00F64A00"/>
    <w:rsid w:val="00F67EDF"/>
    <w:rsid w:val="00F706FE"/>
    <w:rsid w:val="00F85DFE"/>
    <w:rsid w:val="00F8699E"/>
    <w:rsid w:val="00FC03B5"/>
    <w:rsid w:val="00FC56AC"/>
    <w:rsid w:val="00FD6C78"/>
    <w:rsid w:val="00FE2827"/>
    <w:rsid w:val="00FE6390"/>
    <w:rsid w:val="00FF63BE"/>
    <w:rsid w:val="38748546"/>
    <w:rsid w:val="5F009860"/>
    <w:rsid w:val="7C172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D364FF"/>
  <w15:docId w15:val="{63C60DCB-9919-47B8-A2E3-896509F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Enfasicorsivo">
    <w:name w:val="Emphasis"/>
    <w:basedOn w:val="Carpredefinitoparagrafo"/>
    <w:uiPriority w:val="20"/>
    <w:qFormat/>
    <w:rsid w:val="00795B36"/>
    <w:rPr>
      <w:i/>
      <w:iCs/>
    </w:rPr>
  </w:style>
  <w:style w:type="table" w:styleId="Grigliatabella">
    <w:name w:val="Table Grid"/>
    <w:basedOn w:val="Tabellanormale"/>
    <w:uiPriority w:val="59"/>
    <w:rsid w:val="009A53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632255"/>
    <w:rPr>
      <w:color w:val="605E5C"/>
      <w:shd w:val="clear" w:color="auto" w:fill="E1DFDD"/>
    </w:rPr>
  </w:style>
  <w:style w:type="character" w:styleId="Collegamentovisitato">
    <w:name w:val="FollowedHyperlink"/>
    <w:basedOn w:val="Carpredefinitoparagrafo"/>
    <w:uiPriority w:val="99"/>
    <w:semiHidden/>
    <w:unhideWhenUsed/>
    <w:rsid w:val="00632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6626">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4220135">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9200240">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599">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0525">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09947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4092682">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382">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4194">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3651">
      <w:bodyDiv w:val="1"/>
      <w:marLeft w:val="0"/>
      <w:marRight w:val="0"/>
      <w:marTop w:val="0"/>
      <w:marBottom w:val="0"/>
      <w:divBdr>
        <w:top w:val="none" w:sz="0" w:space="0" w:color="auto"/>
        <w:left w:val="none" w:sz="0" w:space="0" w:color="auto"/>
        <w:bottom w:val="none" w:sz="0" w:space="0" w:color="auto"/>
        <w:right w:val="none" w:sz="0" w:space="0" w:color="auto"/>
      </w:divBdr>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37936837">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035805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802285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9530">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8985">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81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4173001">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474825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1884541">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7009">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712411">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532126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4757635">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4418">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2748">
      <w:bodyDiv w:val="1"/>
      <w:marLeft w:val="0"/>
      <w:marRight w:val="0"/>
      <w:marTop w:val="0"/>
      <w:marBottom w:val="0"/>
      <w:divBdr>
        <w:top w:val="none" w:sz="0" w:space="0" w:color="auto"/>
        <w:left w:val="none" w:sz="0" w:space="0" w:color="auto"/>
        <w:bottom w:val="none" w:sz="0" w:space="0" w:color="auto"/>
        <w:right w:val="none" w:sz="0" w:space="0" w:color="auto"/>
      </w:divBdr>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neyaudition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40afolmet.it&amp;cc%3Deures@afolmet.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ures%40afolmet.it&amp;cc%3Deures@afolmet.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ures%40afolmet.it&amp;cc%3Deures@afolmet.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0F2F-A8B1-4124-B860-92F2A8E4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4250</Words>
  <Characters>24230</Characters>
  <Application>Microsoft Office Word</Application>
  <DocSecurity>0</DocSecurity>
  <Lines>201</Lines>
  <Paragraphs>56</Paragraphs>
  <ScaleCrop>false</ScaleCrop>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171</cp:revision>
  <cp:lastPrinted>2019-03-07T10:33:00Z</cp:lastPrinted>
  <dcterms:created xsi:type="dcterms:W3CDTF">2021-03-02T14:52:00Z</dcterms:created>
  <dcterms:modified xsi:type="dcterms:W3CDTF">2025-11-18T10:25:00Z</dcterms:modified>
</cp:coreProperties>
</file>