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B" w:rsidRDefault="003C32BB" w:rsidP="003C32BB">
      <w:pPr>
        <w:rPr>
          <w:b/>
          <w:bCs/>
          <w:sz w:val="32"/>
          <w:szCs w:val="32"/>
        </w:rPr>
      </w:pPr>
    </w:p>
    <w:p w:rsidR="003C32BB" w:rsidRDefault="00CE449B" w:rsidP="003C3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LUSSEMBURGO  </w:t>
      </w: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627931" cy="376731"/>
            <wp:effectExtent l="19050" t="0" r="719" b="0"/>
            <wp:docPr id="4" name="Immagine 1" descr="C:\Users\BARBARA\Desktop\lussembu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ussembur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" cy="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Belgio EOJD 23/03/2021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Workplace country: Luxembourg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Settore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Travel agency, tour operator and other reservation service and related activities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Livello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istruzione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scolastica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Post- secondary education (Vocational training)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Esperienza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lavorativa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Up to 1 year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Application method: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: recrutement@luxlait.lu and cc eures@afolmet.it 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positions: 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Date of expiry: 8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Giugno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2021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 : Prospection de nouveaux clients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charge des clients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existants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marché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national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' à l '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étranger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(pays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frontaliers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Définir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politique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réaliser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objectifs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atteindre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court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qu'à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long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terme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Travailler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lancement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nouveaux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programmes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Application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la stratégie de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ventes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marketing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territoire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alloué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Correspondance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mailing et contact clients,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jour de bases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données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participation 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foires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Relations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extemes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avec les offices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syndicats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d'initiatives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etc 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Organisation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location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restauration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meeting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événements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).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Gestion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visites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galerie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ateliers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d'animation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profil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Expérienee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indispensable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commercial,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connaissances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Horeca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Sachant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travailler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 une maniére auto nome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en équipe.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Attitude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complaisante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compétente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convaincante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Maitrise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français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 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allemand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toute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autre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langue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constitue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atout.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sommes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à la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recherehe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professionnel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dynamique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qui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challenges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lancement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nouveau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concept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 service,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rigueur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permettront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réussir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Nous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proposons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un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environnement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travail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agréable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sein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société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pleine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expansion avec d'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excellentes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perspectives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développement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Si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attire,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n'hésitez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pas à nous faire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parvenir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CV,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prétentions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salariales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disponibilité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extrait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easier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judiciaire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Travail le weekend,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fériés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nuits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Comment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postuler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recrutement@luxlait.lu and cc eures@afolmet.it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Luxembourg</w:t>
            </w:r>
            <w:proofErr w:type="spellEnd"/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Post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secondary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ED0A2A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CE449B" w:rsidRPr="00CE449B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recrutement@luxlait.lu</w:t>
              </w:r>
            </w:hyperlink>
            <w:r w:rsidR="00CE449B" w:rsidRPr="00CE449B">
              <w:rPr>
                <w:sz w:val="18"/>
                <w:szCs w:val="18"/>
                <w:lang w:val="en-US"/>
              </w:rPr>
              <w:t xml:space="preserve"> and cc eures@afolmet.it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08/06/2021</w:t>
            </w:r>
          </w:p>
        </w:tc>
      </w:tr>
    </w:tbl>
    <w:p w:rsidR="003C32BB" w:rsidRDefault="003C32BB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9060"/>
      </w:tblGrid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Riferimento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EURES Belgio EOJD 23/03/2021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Mansione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(m/f)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(m/f)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Workplace country: Luxembourg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Settore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Food and beverage service activities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Livello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istruzione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scolastica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(Upper) secondary education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Esperienza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lavorativa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Between 2 and 5 years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Application method: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and cc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 Number of positions: 2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Date of expiry: 8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Giugno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, 2021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Description du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bateaux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touristiques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passager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banquets,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traiteur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pâtisserie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Type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contrat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en CDD 6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mois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CDI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dans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domaine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banquet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Profil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diplômé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Autres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Pas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coupures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travail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journée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en soirée (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location de bateau et soirées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thèmes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Comment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postuler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et cc à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Luxembourg</w:t>
            </w:r>
            <w:proofErr w:type="spellEnd"/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Numero posti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Titolo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Diploma Istituto Alberghiero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Email</w:t>
            </w:r>
            <w:proofErr w:type="spellEnd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ED0A2A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hyperlink r:id="rId9" w:history="1">
              <w:r w:rsidR="003B0D0D" w:rsidRPr="003B0D0D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5"/>
                  <w:szCs w:val="15"/>
                  <w:lang w:val="en-US" w:eastAsia="it-IT"/>
                </w:rPr>
                <w:t>info@navitours.lu</w:t>
              </w:r>
            </w:hyperlink>
            <w:r w:rsidR="003B0D0D"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 and cc eures@afolmet.it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Scadenza: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08/06/2021</w:t>
            </w:r>
          </w:p>
        </w:tc>
      </w:tr>
    </w:tbl>
    <w:p w:rsidR="003B0D0D" w:rsidRDefault="003B0D0D" w:rsidP="00981747">
      <w:pPr>
        <w:rPr>
          <w:b/>
          <w:bCs/>
          <w:sz w:val="32"/>
          <w:szCs w:val="32"/>
        </w:rPr>
      </w:pPr>
    </w:p>
    <w:sectPr w:rsidR="003B0D0D" w:rsidSect="003C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ED0A2A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ED0A2A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ED0A2A">
                      <w:fldChar w:fldCharType="begin"/>
                    </w:r>
                    <w:r w:rsidR="00E32620">
                      <w:instrText>PAGE  \* MERGEFORMAT</w:instrText>
                    </w:r>
                    <w:r w:rsidRPr="00ED0A2A">
                      <w:fldChar w:fldCharType="separate"/>
                    </w:r>
                    <w:r w:rsidR="001934E6" w:rsidRPr="001934E6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D46FB9">
      <w:rPr>
        <w:rFonts w:ascii="Verdana" w:hAnsi="Verdana"/>
        <w:b/>
        <w:i/>
        <w:snapToGrid w:val="0"/>
        <w:sz w:val="20"/>
        <w:szCs w:val="20"/>
      </w:rPr>
      <w:t xml:space="preserve"> </w:t>
    </w:r>
    <w:r w:rsidR="001934E6">
      <w:rPr>
        <w:rFonts w:ascii="Verdana" w:hAnsi="Verdana"/>
        <w:b/>
        <w:i/>
        <w:snapToGrid w:val="0"/>
        <w:sz w:val="20"/>
        <w:szCs w:val="20"/>
      </w:rPr>
      <w:t>20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F838B7">
      <w:rPr>
        <w:rFonts w:ascii="Verdana" w:hAnsi="Verdana"/>
        <w:b/>
        <w:i/>
        <w:snapToGrid w:val="0"/>
        <w:sz w:val="20"/>
        <w:szCs w:val="20"/>
      </w:rPr>
      <w:t>4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34E6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65878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B0D0D"/>
    <w:rsid w:val="003C32BB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0D49"/>
    <w:rsid w:val="00642EA4"/>
    <w:rsid w:val="00680837"/>
    <w:rsid w:val="006821DE"/>
    <w:rsid w:val="006840AA"/>
    <w:rsid w:val="006840FF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6447E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6E9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47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3E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C1E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E449B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66E1"/>
    <w:rsid w:val="00D37357"/>
    <w:rsid w:val="00D42C5E"/>
    <w:rsid w:val="00D46FB9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35E7"/>
    <w:rsid w:val="00E518A6"/>
    <w:rsid w:val="00E63D23"/>
    <w:rsid w:val="00E90F17"/>
    <w:rsid w:val="00E977F9"/>
    <w:rsid w:val="00E97E5E"/>
    <w:rsid w:val="00EA3B4B"/>
    <w:rsid w:val="00EB5882"/>
    <w:rsid w:val="00EC45BA"/>
    <w:rsid w:val="00EC692C"/>
    <w:rsid w:val="00ED007D"/>
    <w:rsid w:val="00ED0A2A"/>
    <w:rsid w:val="00ED48EE"/>
    <w:rsid w:val="00ED67C1"/>
    <w:rsid w:val="00EE7490"/>
    <w:rsid w:val="00F04904"/>
    <w:rsid w:val="00F10953"/>
    <w:rsid w:val="00F2097D"/>
    <w:rsid w:val="00F2472B"/>
    <w:rsid w:val="00F2652D"/>
    <w:rsid w:val="00F277A2"/>
    <w:rsid w:val="00F64A00"/>
    <w:rsid w:val="00F706FE"/>
    <w:rsid w:val="00F838B7"/>
    <w:rsid w:val="00F85DFE"/>
    <w:rsid w:val="00F8699E"/>
    <w:rsid w:val="00FC56AC"/>
    <w:rsid w:val="00FD2BCF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luxlait.lu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itours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4685-460A-49DA-9C96-8F16C980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8</cp:revision>
  <cp:lastPrinted>2019-03-07T10:33:00Z</cp:lastPrinted>
  <dcterms:created xsi:type="dcterms:W3CDTF">2021-03-22T11:55:00Z</dcterms:created>
  <dcterms:modified xsi:type="dcterms:W3CDTF">2021-04-20T11:20:00Z</dcterms:modified>
</cp:coreProperties>
</file>