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2BB" w:rsidRDefault="003C32BB" w:rsidP="003C32BB">
      <w:pPr>
        <w:rPr>
          <w:b/>
          <w:bCs/>
          <w:sz w:val="32"/>
          <w:szCs w:val="32"/>
        </w:rPr>
      </w:pPr>
      <w:r w:rsidRPr="003940FD">
        <w:rPr>
          <w:b/>
          <w:bCs/>
          <w:sz w:val="32"/>
          <w:szCs w:val="32"/>
        </w:rPr>
        <w:t>BULGARIA</w:t>
      </w:r>
      <w:r>
        <w:rPr>
          <w:b/>
          <w:bCs/>
          <w:sz w:val="32"/>
          <w:szCs w:val="32"/>
        </w:rPr>
        <w:t xml:space="preserve"> </w:t>
      </w:r>
      <w:r>
        <w:rPr>
          <w:b/>
          <w:bCs/>
          <w:noProof/>
          <w:sz w:val="32"/>
          <w:szCs w:val="32"/>
          <w:lang w:eastAsia="it-IT"/>
        </w:rPr>
        <w:drawing>
          <wp:inline distT="0" distB="0" distL="0" distR="0">
            <wp:extent cx="910167" cy="546100"/>
            <wp:effectExtent l="0" t="0" r="4445" b="635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8647" cy="551188"/>
                    </a:xfrm>
                    <a:prstGeom prst="rect">
                      <a:avLst/>
                    </a:prstGeom>
                    <a:noFill/>
                    <a:ln>
                      <a:noFill/>
                    </a:ln>
                  </pic:spPr>
                </pic:pic>
              </a:graphicData>
            </a:graphic>
          </wp:inline>
        </w:drawing>
      </w:r>
    </w:p>
    <w:tbl>
      <w:tblPr>
        <w:tblW w:w="10266" w:type="dxa"/>
        <w:shd w:val="clear" w:color="auto" w:fill="FFFFFF"/>
        <w:tblCellMar>
          <w:top w:w="60" w:type="dxa"/>
          <w:left w:w="60" w:type="dxa"/>
          <w:bottom w:w="60" w:type="dxa"/>
          <w:right w:w="60" w:type="dxa"/>
        </w:tblCellMar>
        <w:tblLook w:val="04A0"/>
      </w:tblPr>
      <w:tblGrid>
        <w:gridCol w:w="1114"/>
        <w:gridCol w:w="9152"/>
      </w:tblGrid>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t>Riferimento</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Default="003C32BB">
            <w:pPr>
              <w:rPr>
                <w:rFonts w:ascii="Verdana" w:hAnsi="Verdana"/>
                <w:color w:val="000000"/>
                <w:sz w:val="15"/>
                <w:szCs w:val="15"/>
              </w:rPr>
            </w:pPr>
            <w:r>
              <w:rPr>
                <w:rFonts w:ascii="Verdana" w:hAnsi="Verdana"/>
                <w:color w:val="000000"/>
                <w:sz w:val="15"/>
                <w:szCs w:val="15"/>
              </w:rPr>
              <w:t>EURES Bulgaria</w:t>
            </w:r>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t>Mansione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color w:val="000000"/>
                <w:sz w:val="15"/>
                <w:szCs w:val="15"/>
              </w:rPr>
            </w:pPr>
            <w:r>
              <w:rPr>
                <w:rFonts w:ascii="Verdana" w:hAnsi="Verdana"/>
                <w:color w:val="000000"/>
                <w:sz w:val="15"/>
                <w:szCs w:val="15"/>
              </w:rPr>
              <w:t xml:space="preserve">Corporate </w:t>
            </w:r>
            <w:proofErr w:type="spellStart"/>
            <w:r>
              <w:rPr>
                <w:rFonts w:ascii="Verdana" w:hAnsi="Verdana"/>
                <w:color w:val="000000"/>
                <w:sz w:val="15"/>
                <w:szCs w:val="15"/>
              </w:rPr>
              <w:t>Clients</w:t>
            </w:r>
            <w:proofErr w:type="spellEnd"/>
            <w:r>
              <w:rPr>
                <w:rFonts w:ascii="Verdana" w:hAnsi="Verdana"/>
                <w:color w:val="000000"/>
                <w:sz w:val="15"/>
                <w:szCs w:val="15"/>
              </w:rPr>
              <w:t xml:space="preserve"> </w:t>
            </w:r>
            <w:proofErr w:type="spellStart"/>
            <w:r>
              <w:rPr>
                <w:rFonts w:ascii="Verdana" w:hAnsi="Verdana"/>
                <w:color w:val="000000"/>
                <w:sz w:val="15"/>
                <w:szCs w:val="15"/>
              </w:rPr>
              <w:t>Administrator</w:t>
            </w:r>
            <w:proofErr w:type="spellEnd"/>
          </w:p>
        </w:tc>
      </w:tr>
      <w:tr w:rsidR="003C32BB" w:rsidRPr="00D366E1" w:rsidTr="003C32B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Default="003C32BB">
            <w:pPr>
              <w:rPr>
                <w:rFonts w:ascii="Verdana" w:hAnsi="Verdana"/>
                <w:color w:val="000000"/>
                <w:sz w:val="15"/>
                <w:szCs w:val="15"/>
              </w:rPr>
            </w:pPr>
            <w:r>
              <w:rPr>
                <w:rFonts w:ascii="Verdana" w:hAnsi="Verdana"/>
                <w:color w:val="000000"/>
                <w:sz w:val="15"/>
                <w:szCs w:val="15"/>
              </w:rPr>
              <w:t> </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Pr="003C32BB" w:rsidRDefault="003C32BB" w:rsidP="00D366E1">
            <w:pPr>
              <w:rPr>
                <w:rFonts w:ascii="Verdana" w:hAnsi="Verdana"/>
                <w:color w:val="000000"/>
                <w:sz w:val="15"/>
                <w:szCs w:val="15"/>
                <w:lang w:val="en-US"/>
              </w:rPr>
            </w:pPr>
            <w:r w:rsidRPr="003C32BB">
              <w:rPr>
                <w:rStyle w:val="testo"/>
                <w:rFonts w:ascii="Verdana" w:hAnsi="Verdana"/>
                <w:color w:val="000000"/>
                <w:sz w:val="15"/>
                <w:szCs w:val="15"/>
                <w:lang w:val="en-US"/>
              </w:rPr>
              <w:t>Corporate Clients Administrator</w:t>
            </w:r>
            <w:r w:rsidRPr="003C32BB">
              <w:rPr>
                <w:rFonts w:ascii="Verdana" w:hAnsi="Verdana"/>
                <w:color w:val="000000"/>
                <w:sz w:val="15"/>
                <w:szCs w:val="15"/>
                <w:lang w:val="en-US"/>
              </w:rPr>
              <w:br/>
            </w:r>
            <w:r w:rsidRPr="003C32BB">
              <w:rPr>
                <w:rStyle w:val="testo"/>
                <w:rFonts w:ascii="Verdana" w:hAnsi="Verdana"/>
                <w:color w:val="000000"/>
                <w:sz w:val="15"/>
                <w:szCs w:val="15"/>
                <w:lang w:val="en-US"/>
              </w:rPr>
              <w:t>Workplace country: Bulgaria</w:t>
            </w:r>
            <w:r w:rsidRPr="003C32BB">
              <w:rPr>
                <w:rFonts w:ascii="Verdana" w:hAnsi="Verdana"/>
                <w:color w:val="000000"/>
                <w:sz w:val="15"/>
                <w:szCs w:val="15"/>
                <w:lang w:val="en-US"/>
              </w:rPr>
              <w:br/>
            </w:r>
            <w:r w:rsidRPr="003C32BB">
              <w:rPr>
                <w:rStyle w:val="testo"/>
                <w:rFonts w:ascii="Verdana" w:hAnsi="Verdana"/>
                <w:color w:val="000000"/>
                <w:sz w:val="15"/>
                <w:szCs w:val="15"/>
                <w:lang w:val="en-US"/>
              </w:rPr>
              <w:t>Sector: Financial and insurance activities Occupation field: Finance, Sales and Administrative Associate Professionals</w:t>
            </w:r>
            <w:r w:rsidRPr="003C32BB">
              <w:rPr>
                <w:rFonts w:ascii="Verdana" w:hAnsi="Verdana"/>
                <w:color w:val="000000"/>
                <w:sz w:val="15"/>
                <w:szCs w:val="15"/>
                <w:lang w:val="en-US"/>
              </w:rPr>
              <w:br/>
            </w:r>
            <w:r w:rsidRPr="003C32BB">
              <w:rPr>
                <w:rStyle w:val="testo"/>
                <w:rFonts w:ascii="Verdana" w:hAnsi="Verdana"/>
                <w:color w:val="000000"/>
                <w:sz w:val="15"/>
                <w:szCs w:val="15"/>
                <w:lang w:val="en-US"/>
              </w:rPr>
              <w:t>Education level: University studies (Bachelor)</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xml:space="preserve">Application method: send </w:t>
            </w:r>
            <w:proofErr w:type="spellStart"/>
            <w:r w:rsidRPr="003C32BB">
              <w:rPr>
                <w:rStyle w:val="testo"/>
                <w:rFonts w:ascii="Verdana" w:hAnsi="Verdana"/>
                <w:color w:val="000000"/>
                <w:sz w:val="15"/>
                <w:szCs w:val="15"/>
                <w:lang w:val="en-US"/>
              </w:rPr>
              <w:t>Cv</w:t>
            </w:r>
            <w:proofErr w:type="spellEnd"/>
            <w:r w:rsidRPr="003C32BB">
              <w:rPr>
                <w:rStyle w:val="testo"/>
                <w:rFonts w:ascii="Verdana" w:hAnsi="Verdana"/>
                <w:color w:val="000000"/>
                <w:sz w:val="15"/>
                <w:szCs w:val="15"/>
                <w:lang w:val="en-US"/>
              </w:rPr>
              <w:t xml:space="preserve"> and motivation letter in English to</w:t>
            </w:r>
            <w:r w:rsidRPr="003C32BB">
              <w:rPr>
                <w:rFonts w:ascii="Verdana" w:hAnsi="Verdana"/>
                <w:color w:val="000000"/>
                <w:sz w:val="15"/>
                <w:szCs w:val="15"/>
                <w:lang w:val="en-US"/>
              </w:rPr>
              <w:br/>
            </w:r>
            <w:r w:rsidRPr="003C32BB">
              <w:rPr>
                <w:rStyle w:val="testo"/>
                <w:rFonts w:ascii="Verdana" w:hAnsi="Verdana"/>
                <w:color w:val="000000"/>
                <w:sz w:val="15"/>
                <w:szCs w:val="15"/>
                <w:lang w:val="en-US"/>
              </w:rPr>
              <w:t>scc.recruitment.varna@kbc.com and cc eures@afolmet.it</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xml:space="preserve">https://www.linkedin.com/jobs/view/2394201 518 /? </w:t>
            </w:r>
            <w:proofErr w:type="spellStart"/>
            <w:r w:rsidRPr="003C32BB">
              <w:rPr>
                <w:rStyle w:val="testo"/>
                <w:rFonts w:ascii="Verdana" w:hAnsi="Verdana"/>
                <w:color w:val="000000"/>
                <w:sz w:val="15"/>
                <w:szCs w:val="15"/>
                <w:lang w:val="en-US"/>
              </w:rPr>
              <w:t>refId</w:t>
            </w:r>
            <w:proofErr w:type="spellEnd"/>
            <w:r w:rsidRPr="003C32BB">
              <w:rPr>
                <w:rStyle w:val="testo"/>
                <w:rFonts w:ascii="Verdana" w:hAnsi="Verdana"/>
                <w:color w:val="000000"/>
                <w:sz w:val="15"/>
                <w:szCs w:val="15"/>
                <w:lang w:val="en-US"/>
              </w:rPr>
              <w:t xml:space="preserve">=kNmFqqhWy4w9QaAgrieDrA%3D%3D&amp;trackin </w:t>
            </w:r>
            <w:proofErr w:type="spellStart"/>
            <w:r w:rsidRPr="003C32BB">
              <w:rPr>
                <w:rStyle w:val="testo"/>
                <w:rFonts w:ascii="Verdana" w:hAnsi="Verdana"/>
                <w:color w:val="000000"/>
                <w:sz w:val="15"/>
                <w:szCs w:val="15"/>
                <w:lang w:val="en-US"/>
              </w:rPr>
              <w:t>gId</w:t>
            </w:r>
            <w:proofErr w:type="spellEnd"/>
            <w:r w:rsidRPr="003C32BB">
              <w:rPr>
                <w:rStyle w:val="testo"/>
                <w:rFonts w:ascii="Verdana" w:hAnsi="Verdana"/>
                <w:color w:val="000000"/>
                <w:sz w:val="15"/>
                <w:szCs w:val="15"/>
                <w:lang w:val="en-US"/>
              </w:rPr>
              <w:t xml:space="preserve"> =5L8ba9RNqU4bXPc0Ihtgmg%3D%3D Number of positions: 1</w:t>
            </w:r>
            <w:r w:rsidRPr="003C32BB">
              <w:rPr>
                <w:rFonts w:ascii="Verdana" w:hAnsi="Verdana"/>
                <w:color w:val="000000"/>
                <w:sz w:val="15"/>
                <w:szCs w:val="15"/>
                <w:lang w:val="en-US"/>
              </w:rPr>
              <w:br/>
            </w:r>
            <w:r w:rsidRPr="003C32BB">
              <w:rPr>
                <w:rStyle w:val="testo"/>
                <w:rFonts w:ascii="Verdana" w:hAnsi="Verdana"/>
                <w:color w:val="000000"/>
                <w:sz w:val="15"/>
                <w:szCs w:val="15"/>
                <w:lang w:val="en-US"/>
              </w:rPr>
              <w:t>Date of expiry: April 6, 2021</w:t>
            </w:r>
            <w:r w:rsidRPr="003C32BB">
              <w:rPr>
                <w:rFonts w:ascii="Verdana" w:hAnsi="Verdana"/>
                <w:color w:val="000000"/>
                <w:sz w:val="15"/>
                <w:szCs w:val="15"/>
                <w:lang w:val="en-US"/>
              </w:rPr>
              <w:br/>
            </w:r>
            <w:r w:rsidRPr="003C32BB">
              <w:rPr>
                <w:rStyle w:val="testo"/>
                <w:rFonts w:ascii="Verdana" w:hAnsi="Verdana"/>
                <w:color w:val="000000"/>
                <w:sz w:val="15"/>
                <w:szCs w:val="15"/>
                <w:lang w:val="en-US"/>
              </w:rPr>
              <w:t>KBC is an integrated bank insurance group with a geographic focus on the home markets of Belgium and Central and Eastern Europe.</w:t>
            </w:r>
            <w:r w:rsidRPr="003C32BB">
              <w:rPr>
                <w:rFonts w:ascii="Verdana" w:hAnsi="Verdana"/>
                <w:color w:val="000000"/>
                <w:sz w:val="15"/>
                <w:szCs w:val="15"/>
                <w:lang w:val="en-US"/>
              </w:rPr>
              <w:br/>
            </w:r>
            <w:r w:rsidRPr="003C32BB">
              <w:rPr>
                <w:rStyle w:val="testo"/>
                <w:rFonts w:ascii="Verdana" w:hAnsi="Verdana"/>
                <w:color w:val="000000"/>
                <w:sz w:val="15"/>
                <w:szCs w:val="15"/>
                <w:lang w:val="en-US"/>
              </w:rPr>
              <w:t>KBC Shared Services is a company that provides business services and activities within several domains (Procure to Pay, Payments, IT, Financial Markets, Securities or Insurance) for several companies of the KBC - group worldwide.</w:t>
            </w:r>
            <w:r w:rsidRPr="003C32BB">
              <w:rPr>
                <w:rFonts w:ascii="Verdana" w:hAnsi="Verdana"/>
                <w:color w:val="000000"/>
                <w:sz w:val="15"/>
                <w:szCs w:val="15"/>
                <w:lang w:val="en-US"/>
              </w:rPr>
              <w:br/>
            </w:r>
            <w:r w:rsidRPr="003C32BB">
              <w:rPr>
                <w:rStyle w:val="testo"/>
                <w:rFonts w:ascii="Verdana" w:hAnsi="Verdana"/>
                <w:color w:val="000000"/>
                <w:sz w:val="15"/>
                <w:szCs w:val="15"/>
                <w:lang w:val="en-US"/>
              </w:rPr>
              <w:t>Responsibilities :</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xml:space="preserve">The corporate clients administrators are professionals, involved in the process of </w:t>
            </w:r>
            <w:proofErr w:type="spellStart"/>
            <w:r w:rsidRPr="003C32BB">
              <w:rPr>
                <w:rStyle w:val="testo"/>
                <w:rFonts w:ascii="Verdana" w:hAnsi="Verdana"/>
                <w:color w:val="000000"/>
                <w:sz w:val="15"/>
                <w:szCs w:val="15"/>
                <w:lang w:val="en-US"/>
              </w:rPr>
              <w:t>doublecheck</w:t>
            </w:r>
            <w:proofErr w:type="spellEnd"/>
            <w:r w:rsidRPr="003C32BB">
              <w:rPr>
                <w:rStyle w:val="testo"/>
                <w:rFonts w:ascii="Verdana" w:hAnsi="Verdana"/>
                <w:color w:val="000000"/>
                <w:sz w:val="15"/>
                <w:szCs w:val="15"/>
                <w:lang w:val="en-US"/>
              </w:rPr>
              <w:t xml:space="preserve"> Ultimate Beneficiary Ownership (UBO):</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checking whether the received document of the client is valid</w:t>
            </w:r>
            <w:r w:rsidR="00D366E1">
              <w:rPr>
                <w:rStyle w:val="testo"/>
                <w:rFonts w:ascii="Verdana" w:hAnsi="Verdana"/>
                <w:color w:val="000000"/>
                <w:sz w:val="15"/>
                <w:szCs w:val="15"/>
                <w:lang w:val="en-US"/>
              </w:rPr>
              <w:t xml:space="preserve">; </w:t>
            </w:r>
            <w:r w:rsidRPr="003C32BB">
              <w:rPr>
                <w:rStyle w:val="testo"/>
                <w:rFonts w:ascii="Verdana" w:hAnsi="Verdana"/>
                <w:color w:val="000000"/>
                <w:sz w:val="15"/>
                <w:szCs w:val="15"/>
                <w:lang w:val="en-US"/>
              </w:rPr>
              <w:t>• interpreting the received document, and check if the info of the document matches the info in our systems</w:t>
            </w:r>
            <w:r w:rsidR="00D366E1">
              <w:rPr>
                <w:rStyle w:val="testo"/>
                <w:rFonts w:ascii="Verdana" w:hAnsi="Verdana"/>
                <w:color w:val="000000"/>
                <w:sz w:val="15"/>
                <w:szCs w:val="15"/>
                <w:lang w:val="en-US"/>
              </w:rPr>
              <w:t xml:space="preserve">; </w:t>
            </w:r>
            <w:r w:rsidRPr="003C32BB">
              <w:rPr>
                <w:rStyle w:val="testo"/>
                <w:rFonts w:ascii="Verdana" w:hAnsi="Verdana"/>
                <w:color w:val="000000"/>
                <w:sz w:val="15"/>
                <w:szCs w:val="15"/>
                <w:lang w:val="en-US"/>
              </w:rPr>
              <w:t xml:space="preserve">• handling differences between a </w:t>
            </w:r>
            <w:proofErr w:type="spellStart"/>
            <w:r w:rsidRPr="003C32BB">
              <w:rPr>
                <w:rStyle w:val="testo"/>
                <w:rFonts w:ascii="Verdana" w:hAnsi="Verdana"/>
                <w:color w:val="000000"/>
                <w:sz w:val="15"/>
                <w:szCs w:val="15"/>
                <w:lang w:val="en-US"/>
              </w:rPr>
              <w:t>datafile</w:t>
            </w:r>
            <w:proofErr w:type="spellEnd"/>
            <w:r w:rsidRPr="003C32BB">
              <w:rPr>
                <w:rStyle w:val="testo"/>
                <w:rFonts w:ascii="Verdana" w:hAnsi="Verdana"/>
                <w:color w:val="000000"/>
                <w:sz w:val="15"/>
                <w:szCs w:val="15"/>
                <w:lang w:val="en-US"/>
              </w:rPr>
              <w:t xml:space="preserve"> and the info in our systems</w:t>
            </w:r>
            <w:r w:rsidR="00D366E1">
              <w:rPr>
                <w:rStyle w:val="testo"/>
                <w:rFonts w:ascii="Verdana" w:hAnsi="Verdana"/>
                <w:color w:val="000000"/>
                <w:sz w:val="15"/>
                <w:szCs w:val="15"/>
                <w:lang w:val="en-US"/>
              </w:rPr>
              <w:t xml:space="preserve">; </w:t>
            </w:r>
            <w:r w:rsidRPr="003C32BB">
              <w:rPr>
                <w:rStyle w:val="testo"/>
                <w:rFonts w:ascii="Verdana" w:hAnsi="Verdana"/>
                <w:color w:val="000000"/>
                <w:sz w:val="15"/>
                <w:szCs w:val="15"/>
                <w:lang w:val="en-US"/>
              </w:rPr>
              <w:t>• tracking progress in a tool</w:t>
            </w:r>
            <w:r w:rsidR="00D366E1">
              <w:rPr>
                <w:rStyle w:val="testo"/>
                <w:rFonts w:ascii="Verdana" w:hAnsi="Verdana"/>
                <w:color w:val="000000"/>
                <w:sz w:val="15"/>
                <w:szCs w:val="15"/>
                <w:lang w:val="en-US"/>
              </w:rPr>
              <w:t xml:space="preserve">; </w:t>
            </w:r>
            <w:r w:rsidRPr="003C32BB">
              <w:rPr>
                <w:rStyle w:val="testo"/>
                <w:rFonts w:ascii="Verdana" w:hAnsi="Verdana"/>
                <w:color w:val="000000"/>
                <w:sz w:val="15"/>
                <w:szCs w:val="15"/>
                <w:lang w:val="en-US"/>
              </w:rPr>
              <w:t>• when necessary (depending on the scenario) registering a customer</w:t>
            </w:r>
            <w:r w:rsidR="00D366E1">
              <w:rPr>
                <w:rStyle w:val="testo"/>
                <w:rFonts w:ascii="Verdana" w:hAnsi="Verdana"/>
                <w:color w:val="000000"/>
                <w:sz w:val="15"/>
                <w:szCs w:val="15"/>
                <w:lang w:val="en-US"/>
              </w:rPr>
              <w:t>;</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communicating on a regular base with colleagues in Belgium</w:t>
            </w:r>
            <w:r w:rsidR="00D366E1">
              <w:rPr>
                <w:rStyle w:val="testo"/>
                <w:rFonts w:ascii="Verdana" w:hAnsi="Verdana"/>
                <w:color w:val="000000"/>
                <w:sz w:val="15"/>
                <w:szCs w:val="15"/>
                <w:lang w:val="en-US"/>
              </w:rPr>
              <w:t xml:space="preserve">; </w:t>
            </w:r>
            <w:r w:rsidRPr="003C32BB">
              <w:rPr>
                <w:rStyle w:val="testo"/>
                <w:rFonts w:ascii="Verdana" w:hAnsi="Verdana"/>
                <w:color w:val="000000"/>
                <w:sz w:val="15"/>
                <w:szCs w:val="15"/>
                <w:lang w:val="en-US"/>
              </w:rPr>
              <w:t>• responding to questions with other parties (2nd line), request for input in case of open items</w:t>
            </w:r>
            <w:r w:rsidR="00D366E1">
              <w:rPr>
                <w:rStyle w:val="testo"/>
                <w:rFonts w:ascii="Verdana" w:hAnsi="Verdana"/>
                <w:color w:val="000000"/>
                <w:sz w:val="15"/>
                <w:szCs w:val="15"/>
                <w:lang w:val="en-US"/>
              </w:rPr>
              <w:t>.</w:t>
            </w:r>
            <w:r w:rsidRPr="003C32BB">
              <w:rPr>
                <w:rFonts w:ascii="Verdana" w:hAnsi="Verdana"/>
                <w:color w:val="000000"/>
                <w:sz w:val="15"/>
                <w:szCs w:val="15"/>
                <w:lang w:val="en-US"/>
              </w:rPr>
              <w:br/>
            </w:r>
            <w:r w:rsidRPr="003C32BB">
              <w:rPr>
                <w:rStyle w:val="testo"/>
                <w:rFonts w:ascii="Verdana" w:hAnsi="Verdana"/>
                <w:color w:val="000000"/>
                <w:sz w:val="15"/>
                <w:szCs w:val="15"/>
                <w:lang w:val="en-US"/>
              </w:rPr>
              <w:t>Expectations:</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commitment to back office environment</w:t>
            </w:r>
            <w:r w:rsidR="00D366E1">
              <w:rPr>
                <w:rStyle w:val="testo"/>
                <w:rFonts w:ascii="Verdana" w:hAnsi="Verdana"/>
                <w:color w:val="000000"/>
                <w:sz w:val="15"/>
                <w:szCs w:val="15"/>
                <w:lang w:val="en-US"/>
              </w:rPr>
              <w:t xml:space="preserve">; </w:t>
            </w:r>
            <w:r w:rsidRPr="003C32BB">
              <w:rPr>
                <w:rStyle w:val="testo"/>
                <w:rFonts w:ascii="Verdana" w:hAnsi="Verdana"/>
                <w:color w:val="000000"/>
                <w:sz w:val="15"/>
                <w:szCs w:val="15"/>
                <w:lang w:val="en-US"/>
              </w:rPr>
              <w:t>• good command of written and spoken English (B2); French will be considered an advantage</w:t>
            </w:r>
            <w:r w:rsidR="00D366E1">
              <w:rPr>
                <w:rStyle w:val="testo"/>
                <w:rFonts w:ascii="Verdana" w:hAnsi="Verdana"/>
                <w:color w:val="000000"/>
                <w:sz w:val="15"/>
                <w:szCs w:val="15"/>
                <w:lang w:val="en-US"/>
              </w:rPr>
              <w:t xml:space="preserve">; </w:t>
            </w:r>
            <w:r w:rsidRPr="003C32BB">
              <w:rPr>
                <w:rStyle w:val="testo"/>
                <w:rFonts w:ascii="Verdana" w:hAnsi="Verdana"/>
                <w:color w:val="000000"/>
                <w:sz w:val="15"/>
                <w:szCs w:val="15"/>
                <w:lang w:val="en-US"/>
              </w:rPr>
              <w:t>• good communication skills – both written and verbal as there will be daily communication with the partners in Belgium</w:t>
            </w:r>
            <w:r w:rsidR="00D366E1">
              <w:rPr>
                <w:rStyle w:val="testo"/>
                <w:rFonts w:ascii="Verdana" w:hAnsi="Verdana"/>
                <w:color w:val="000000"/>
                <w:sz w:val="15"/>
                <w:szCs w:val="15"/>
                <w:lang w:val="en-US"/>
              </w:rPr>
              <w:t xml:space="preserve">; </w:t>
            </w:r>
            <w:r w:rsidRPr="003C32BB">
              <w:rPr>
                <w:rStyle w:val="testo"/>
                <w:rFonts w:ascii="Verdana" w:hAnsi="Verdana"/>
                <w:color w:val="000000"/>
                <w:sz w:val="15"/>
                <w:szCs w:val="15"/>
                <w:lang w:val="en-US"/>
              </w:rPr>
              <w:t>• excellent accuracy and eye for detail</w:t>
            </w:r>
            <w:r w:rsidR="00D366E1">
              <w:rPr>
                <w:rStyle w:val="testo"/>
                <w:rFonts w:ascii="Verdana" w:hAnsi="Verdana"/>
                <w:color w:val="000000"/>
                <w:sz w:val="15"/>
                <w:szCs w:val="15"/>
                <w:lang w:val="en-US"/>
              </w:rPr>
              <w:t xml:space="preserve">; </w:t>
            </w:r>
            <w:r w:rsidRPr="003C32BB">
              <w:rPr>
                <w:rStyle w:val="testo"/>
                <w:rFonts w:ascii="Verdana" w:hAnsi="Verdana"/>
                <w:color w:val="000000"/>
                <w:sz w:val="15"/>
                <w:szCs w:val="15"/>
                <w:lang w:val="en-US"/>
              </w:rPr>
              <w:t>• strong interpretational skills and logical thinking</w:t>
            </w:r>
            <w:r w:rsidR="00D366E1">
              <w:rPr>
                <w:rStyle w:val="testo"/>
                <w:rFonts w:ascii="Verdana" w:hAnsi="Verdana"/>
                <w:color w:val="000000"/>
                <w:sz w:val="15"/>
                <w:szCs w:val="15"/>
                <w:lang w:val="en-US"/>
              </w:rPr>
              <w:t xml:space="preserve">; </w:t>
            </w:r>
            <w:r w:rsidRPr="003C32BB">
              <w:rPr>
                <w:rStyle w:val="testo"/>
                <w:rFonts w:ascii="Verdana" w:hAnsi="Verdana"/>
                <w:color w:val="000000"/>
                <w:sz w:val="15"/>
                <w:szCs w:val="15"/>
                <w:lang w:val="en-US"/>
              </w:rPr>
              <w:t>• passion for customer related data</w:t>
            </w:r>
            <w:r w:rsidR="00D366E1">
              <w:rPr>
                <w:rStyle w:val="testo"/>
                <w:rFonts w:ascii="Verdana" w:hAnsi="Verdana"/>
                <w:color w:val="000000"/>
                <w:sz w:val="15"/>
                <w:szCs w:val="15"/>
                <w:lang w:val="en-US"/>
              </w:rPr>
              <w:t xml:space="preserve">; </w:t>
            </w:r>
            <w:r w:rsidRPr="003C32BB">
              <w:rPr>
                <w:rStyle w:val="testo"/>
                <w:rFonts w:ascii="Verdana" w:hAnsi="Verdana"/>
                <w:color w:val="000000"/>
                <w:sz w:val="15"/>
                <w:szCs w:val="15"/>
                <w:lang w:val="en-US"/>
              </w:rPr>
              <w:t>• has knowledge of MS Office applications, especially Excel</w:t>
            </w:r>
            <w:r w:rsidR="00D366E1">
              <w:rPr>
                <w:rStyle w:val="testo"/>
                <w:rFonts w:ascii="Verdana" w:hAnsi="Verdana"/>
                <w:color w:val="000000"/>
                <w:sz w:val="15"/>
                <w:szCs w:val="15"/>
                <w:lang w:val="en-US"/>
              </w:rPr>
              <w:t>.</w:t>
            </w:r>
            <w:r w:rsidRPr="003C32BB">
              <w:rPr>
                <w:rFonts w:ascii="Verdana" w:hAnsi="Verdana"/>
                <w:color w:val="000000"/>
                <w:sz w:val="15"/>
                <w:szCs w:val="15"/>
                <w:lang w:val="en-US"/>
              </w:rPr>
              <w:br/>
            </w:r>
            <w:r w:rsidRPr="003C32BB">
              <w:rPr>
                <w:rStyle w:val="testo"/>
                <w:rFonts w:ascii="Verdana" w:hAnsi="Verdana"/>
                <w:color w:val="000000"/>
                <w:sz w:val="15"/>
                <w:szCs w:val="15"/>
                <w:lang w:val="en-US"/>
              </w:rPr>
              <w:t>Benefits:</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Career development opportunities with reputable international company</w:t>
            </w:r>
            <w:r w:rsidR="00D366E1">
              <w:rPr>
                <w:rStyle w:val="testo"/>
                <w:rFonts w:ascii="Verdana" w:hAnsi="Verdana"/>
                <w:color w:val="000000"/>
                <w:sz w:val="15"/>
                <w:szCs w:val="15"/>
                <w:lang w:val="en-US"/>
              </w:rPr>
              <w:t xml:space="preserve">; </w:t>
            </w:r>
            <w:r w:rsidRPr="003C32BB">
              <w:rPr>
                <w:rStyle w:val="testo"/>
                <w:rFonts w:ascii="Verdana" w:hAnsi="Verdana"/>
                <w:color w:val="000000"/>
                <w:sz w:val="15"/>
                <w:szCs w:val="15"/>
                <w:lang w:val="en-US"/>
              </w:rPr>
              <w:t>• Preferential terms for use of products and services with all KBC Group companies in Bulgaria</w:t>
            </w:r>
            <w:r w:rsidR="00D366E1">
              <w:rPr>
                <w:rStyle w:val="testo"/>
                <w:rFonts w:ascii="Verdana" w:hAnsi="Verdana"/>
                <w:color w:val="000000"/>
                <w:sz w:val="15"/>
                <w:szCs w:val="15"/>
                <w:lang w:val="en-US"/>
              </w:rPr>
              <w:t xml:space="preserve">; </w:t>
            </w:r>
            <w:r w:rsidRPr="003C32BB">
              <w:rPr>
                <w:rStyle w:val="testo"/>
                <w:rFonts w:ascii="Verdana" w:hAnsi="Verdana"/>
                <w:color w:val="000000"/>
                <w:sz w:val="15"/>
                <w:szCs w:val="15"/>
                <w:lang w:val="en-US"/>
              </w:rPr>
              <w:t>• Additional Medical Care insurance and Pension plan</w:t>
            </w:r>
            <w:r w:rsidR="00D366E1">
              <w:rPr>
                <w:rStyle w:val="testo"/>
                <w:rFonts w:ascii="Verdana" w:hAnsi="Verdana"/>
                <w:color w:val="000000"/>
                <w:sz w:val="15"/>
                <w:szCs w:val="15"/>
                <w:lang w:val="en-US"/>
              </w:rPr>
              <w:t xml:space="preserve">; </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Multisport card and other discounts in shopping centers</w:t>
            </w:r>
            <w:r w:rsidR="00D366E1">
              <w:rPr>
                <w:rStyle w:val="testo"/>
                <w:rFonts w:ascii="Verdana" w:hAnsi="Verdana"/>
                <w:color w:val="000000"/>
                <w:sz w:val="15"/>
                <w:szCs w:val="15"/>
                <w:lang w:val="en-US"/>
              </w:rPr>
              <w:t xml:space="preserve">; </w:t>
            </w:r>
            <w:r w:rsidRPr="003C32BB">
              <w:rPr>
                <w:rStyle w:val="testo"/>
                <w:rFonts w:ascii="Verdana" w:hAnsi="Verdana"/>
                <w:color w:val="000000"/>
                <w:sz w:val="15"/>
                <w:szCs w:val="15"/>
                <w:lang w:val="en-US"/>
              </w:rPr>
              <w:t>• Great opportunities for learning and professional development</w:t>
            </w:r>
            <w:r w:rsidR="00D366E1">
              <w:rPr>
                <w:rStyle w:val="testo"/>
                <w:rFonts w:ascii="Verdana" w:hAnsi="Verdana"/>
                <w:color w:val="000000"/>
                <w:sz w:val="15"/>
                <w:szCs w:val="15"/>
                <w:lang w:val="en-US"/>
              </w:rPr>
              <w:t xml:space="preserve">; </w:t>
            </w:r>
            <w:r w:rsidRPr="003C32BB">
              <w:rPr>
                <w:rStyle w:val="testo"/>
                <w:rFonts w:ascii="Verdana" w:hAnsi="Verdana"/>
                <w:color w:val="000000"/>
                <w:sz w:val="15"/>
                <w:szCs w:val="15"/>
                <w:lang w:val="en-US"/>
              </w:rPr>
              <w:t>• Possible Home Office</w:t>
            </w:r>
            <w:r w:rsidR="00D366E1">
              <w:rPr>
                <w:rStyle w:val="testo"/>
                <w:rFonts w:ascii="Verdana" w:hAnsi="Verdana"/>
                <w:color w:val="000000"/>
                <w:sz w:val="15"/>
                <w:szCs w:val="15"/>
                <w:lang w:val="en-US"/>
              </w:rPr>
              <w:t xml:space="preserve">; </w:t>
            </w:r>
            <w:r w:rsidRPr="003C32BB">
              <w:rPr>
                <w:rStyle w:val="testo"/>
                <w:rFonts w:ascii="Verdana" w:hAnsi="Verdana"/>
                <w:color w:val="000000"/>
                <w:sz w:val="15"/>
                <w:szCs w:val="15"/>
                <w:lang w:val="en-US"/>
              </w:rPr>
              <w:t>• Flexible working</w:t>
            </w:r>
            <w:r w:rsidR="00D366E1">
              <w:rPr>
                <w:rStyle w:val="testo"/>
                <w:rFonts w:ascii="Verdana" w:hAnsi="Verdana"/>
                <w:color w:val="000000"/>
                <w:sz w:val="15"/>
                <w:szCs w:val="15"/>
                <w:lang w:val="en-US"/>
              </w:rPr>
              <w:t xml:space="preserve">; </w:t>
            </w:r>
            <w:r w:rsidRPr="003C32BB">
              <w:rPr>
                <w:rStyle w:val="testo"/>
                <w:rFonts w:ascii="Verdana" w:hAnsi="Verdana"/>
                <w:color w:val="000000"/>
                <w:sz w:val="15"/>
                <w:szCs w:val="15"/>
                <w:lang w:val="en-US"/>
              </w:rPr>
              <w:t>• 25 days of paid holidays</w:t>
            </w:r>
            <w:r w:rsidRPr="003C32BB">
              <w:rPr>
                <w:rFonts w:ascii="Verdana" w:hAnsi="Verdana"/>
                <w:color w:val="000000"/>
                <w:sz w:val="15"/>
                <w:szCs w:val="15"/>
                <w:lang w:val="en-US"/>
              </w:rPr>
              <w:br/>
            </w:r>
            <w:r w:rsidRPr="003C32BB">
              <w:rPr>
                <w:rStyle w:val="testo"/>
                <w:rFonts w:ascii="Verdana" w:hAnsi="Verdana"/>
                <w:color w:val="000000"/>
                <w:sz w:val="15"/>
                <w:szCs w:val="15"/>
                <w:lang w:val="en-US"/>
              </w:rPr>
              <w:t>If you find this job opportunity interesting and you meet the requirements for the position send a CV in English.</w:t>
            </w:r>
            <w:r w:rsidRPr="003C32BB">
              <w:rPr>
                <w:rFonts w:ascii="Verdana" w:hAnsi="Verdana"/>
                <w:color w:val="000000"/>
                <w:sz w:val="15"/>
                <w:szCs w:val="15"/>
                <w:lang w:val="en-US"/>
              </w:rPr>
              <w:br/>
            </w:r>
            <w:r w:rsidRPr="003C32BB">
              <w:rPr>
                <w:rStyle w:val="testo"/>
                <w:rFonts w:ascii="Verdana" w:hAnsi="Verdana"/>
                <w:color w:val="000000"/>
                <w:sz w:val="15"/>
                <w:szCs w:val="15"/>
                <w:lang w:val="en-US"/>
              </w:rPr>
              <w:t>Only shortlisted candidates will be invited to an interview.</w:t>
            </w:r>
            <w:r w:rsidRPr="003C32BB">
              <w:rPr>
                <w:rFonts w:ascii="Verdana" w:hAnsi="Verdana"/>
                <w:color w:val="000000"/>
                <w:sz w:val="15"/>
                <w:szCs w:val="15"/>
                <w:lang w:val="en-US"/>
              </w:rPr>
              <w:br/>
            </w:r>
            <w:r w:rsidRPr="003C32BB">
              <w:rPr>
                <w:rStyle w:val="testo"/>
                <w:rFonts w:ascii="Verdana" w:hAnsi="Verdana"/>
                <w:color w:val="000000"/>
                <w:sz w:val="15"/>
                <w:szCs w:val="15"/>
                <w:lang w:val="en-US"/>
              </w:rPr>
              <w:t>Confidentiality is guaranteed and the provided data is subject to special protection in the meaning of the GDPR and Personal Data Protection Act.</w:t>
            </w:r>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t>Sede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color w:val="000000"/>
                <w:sz w:val="15"/>
                <w:szCs w:val="15"/>
              </w:rPr>
            </w:pPr>
            <w:r>
              <w:rPr>
                <w:rFonts w:ascii="Verdana" w:hAnsi="Verdana"/>
                <w:color w:val="000000"/>
                <w:sz w:val="15"/>
                <w:szCs w:val="15"/>
              </w:rPr>
              <w:t>Bulgaria</w:t>
            </w:r>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t>Numero posti</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Default="003C32BB">
            <w:pPr>
              <w:rPr>
                <w:rFonts w:ascii="Verdana" w:hAnsi="Verdana"/>
                <w:color w:val="000000"/>
                <w:sz w:val="15"/>
                <w:szCs w:val="15"/>
              </w:rPr>
            </w:pPr>
            <w:r>
              <w:rPr>
                <w:rFonts w:ascii="Verdana" w:hAnsi="Verdana"/>
                <w:color w:val="000000"/>
                <w:sz w:val="15"/>
                <w:szCs w:val="15"/>
              </w:rPr>
              <w:t>1</w:t>
            </w:r>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t>Titolo</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color w:val="000000"/>
                <w:sz w:val="15"/>
                <w:szCs w:val="15"/>
              </w:rPr>
            </w:pPr>
            <w:proofErr w:type="spellStart"/>
            <w:r>
              <w:rPr>
                <w:rFonts w:ascii="Verdana" w:hAnsi="Verdana"/>
                <w:color w:val="000000"/>
                <w:sz w:val="15"/>
                <w:szCs w:val="15"/>
              </w:rPr>
              <w:t>Bachelor</w:t>
            </w:r>
            <w:proofErr w:type="spellEnd"/>
            <w:r>
              <w:rPr>
                <w:rFonts w:ascii="Verdana" w:hAnsi="Verdana"/>
                <w:color w:val="000000"/>
                <w:sz w:val="15"/>
                <w:szCs w:val="15"/>
              </w:rPr>
              <w:t xml:space="preserve"> </w:t>
            </w:r>
            <w:proofErr w:type="spellStart"/>
            <w:r>
              <w:rPr>
                <w:rFonts w:ascii="Verdana" w:hAnsi="Verdana"/>
                <w:color w:val="000000"/>
                <w:sz w:val="15"/>
                <w:szCs w:val="15"/>
              </w:rPr>
              <w:t>degree</w:t>
            </w:r>
            <w:proofErr w:type="spellEnd"/>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Default="003C32BB">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Default="00FD2BCF">
            <w:pPr>
              <w:rPr>
                <w:rFonts w:ascii="Verdana" w:hAnsi="Verdana"/>
                <w:color w:val="000000"/>
                <w:sz w:val="15"/>
                <w:szCs w:val="15"/>
              </w:rPr>
            </w:pPr>
            <w:hyperlink r:id="rId8" w:tooltip="Email" w:history="1">
              <w:r w:rsidR="003C32BB">
                <w:rPr>
                  <w:rStyle w:val="Collegamentoipertestuale"/>
                  <w:b/>
                  <w:bCs/>
                  <w:color w:val="FF9C00"/>
                  <w:sz w:val="15"/>
                  <w:szCs w:val="15"/>
                </w:rPr>
                <w:t>eures@afolmet.it</w:t>
              </w:r>
            </w:hyperlink>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t>Sito:</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FD2BCF">
            <w:pPr>
              <w:rPr>
                <w:rFonts w:ascii="Verdana" w:hAnsi="Verdana"/>
                <w:color w:val="000000"/>
                <w:sz w:val="15"/>
                <w:szCs w:val="15"/>
              </w:rPr>
            </w:pPr>
            <w:hyperlink r:id="rId9" w:tgtFrame="_blank" w:tooltip="Email" w:history="1">
              <w:r w:rsidR="003C32BB">
                <w:rPr>
                  <w:rStyle w:val="Collegamentoipertestuale"/>
                  <w:b/>
                  <w:bCs/>
                  <w:color w:val="FF9C00"/>
                  <w:sz w:val="15"/>
                  <w:szCs w:val="15"/>
                </w:rPr>
                <w:t>https://www.linkedin.com/jobs/view/2394201518/?refId=kNmFqqhWy4w9QaAgrieDrA%3D%3D&amp;trackingId=5L8ba9R</w:t>
              </w:r>
            </w:hyperlink>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t>Scadenza:</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b/>
                <w:bCs/>
                <w:color w:val="000000"/>
                <w:sz w:val="15"/>
                <w:szCs w:val="15"/>
              </w:rPr>
            </w:pPr>
            <w:r>
              <w:rPr>
                <w:rStyle w:val="testo"/>
                <w:rFonts w:ascii="Verdana" w:hAnsi="Verdana"/>
                <w:color w:val="000000"/>
                <w:sz w:val="15"/>
                <w:szCs w:val="15"/>
              </w:rPr>
              <w:t>06/04/2021</w:t>
            </w:r>
          </w:p>
        </w:tc>
      </w:tr>
    </w:tbl>
    <w:p w:rsidR="003C32BB" w:rsidRDefault="003C32BB" w:rsidP="003C32BB">
      <w:pPr>
        <w:rPr>
          <w:b/>
          <w:bCs/>
          <w:sz w:val="32"/>
          <w:szCs w:val="32"/>
        </w:rPr>
      </w:pPr>
    </w:p>
    <w:p w:rsidR="003C32BB" w:rsidRDefault="003C32BB" w:rsidP="003C32BB">
      <w:pPr>
        <w:rPr>
          <w:b/>
          <w:bCs/>
          <w:sz w:val="32"/>
          <w:szCs w:val="32"/>
        </w:rPr>
      </w:pPr>
    </w:p>
    <w:tbl>
      <w:tblPr>
        <w:tblW w:w="10266" w:type="dxa"/>
        <w:shd w:val="clear" w:color="auto" w:fill="FFFFFF"/>
        <w:tblCellMar>
          <w:top w:w="60" w:type="dxa"/>
          <w:left w:w="60" w:type="dxa"/>
          <w:bottom w:w="60" w:type="dxa"/>
          <w:right w:w="60" w:type="dxa"/>
        </w:tblCellMar>
        <w:tblLook w:val="04A0"/>
      </w:tblPr>
      <w:tblGrid>
        <w:gridCol w:w="1114"/>
        <w:gridCol w:w="9152"/>
      </w:tblGrid>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lastRenderedPageBreak/>
              <w:t>Riferimento</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Default="003C32BB">
            <w:pPr>
              <w:rPr>
                <w:rFonts w:ascii="Verdana" w:hAnsi="Verdana"/>
                <w:color w:val="000000"/>
                <w:sz w:val="15"/>
                <w:szCs w:val="15"/>
              </w:rPr>
            </w:pPr>
            <w:r>
              <w:rPr>
                <w:rFonts w:ascii="Verdana" w:hAnsi="Verdana"/>
                <w:color w:val="000000"/>
                <w:sz w:val="15"/>
                <w:szCs w:val="15"/>
              </w:rPr>
              <w:t>EURES Bulgaria</w:t>
            </w:r>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t>Mansione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color w:val="000000"/>
                <w:sz w:val="15"/>
                <w:szCs w:val="15"/>
              </w:rPr>
            </w:pPr>
            <w:proofErr w:type="spellStart"/>
            <w:r>
              <w:rPr>
                <w:rFonts w:ascii="Verdana" w:hAnsi="Verdana"/>
                <w:color w:val="000000"/>
                <w:sz w:val="15"/>
                <w:szCs w:val="15"/>
              </w:rPr>
              <w:t>Customer</w:t>
            </w:r>
            <w:proofErr w:type="spellEnd"/>
            <w:r>
              <w:rPr>
                <w:rFonts w:ascii="Verdana" w:hAnsi="Verdana"/>
                <w:color w:val="000000"/>
                <w:sz w:val="15"/>
                <w:szCs w:val="15"/>
              </w:rPr>
              <w:t xml:space="preserve"> Due </w:t>
            </w:r>
            <w:proofErr w:type="spellStart"/>
            <w:r>
              <w:rPr>
                <w:rFonts w:ascii="Verdana" w:hAnsi="Verdana"/>
                <w:color w:val="000000"/>
                <w:sz w:val="15"/>
                <w:szCs w:val="15"/>
              </w:rPr>
              <w:t>Diligence</w:t>
            </w:r>
            <w:proofErr w:type="spellEnd"/>
            <w:r>
              <w:rPr>
                <w:rFonts w:ascii="Verdana" w:hAnsi="Verdana"/>
                <w:color w:val="000000"/>
                <w:sz w:val="15"/>
                <w:szCs w:val="15"/>
              </w:rPr>
              <w:t xml:space="preserve"> &amp; AML </w:t>
            </w:r>
            <w:proofErr w:type="spellStart"/>
            <w:r>
              <w:rPr>
                <w:rFonts w:ascii="Verdana" w:hAnsi="Verdana"/>
                <w:color w:val="000000"/>
                <w:sz w:val="15"/>
                <w:szCs w:val="15"/>
              </w:rPr>
              <w:t>Administrator</w:t>
            </w:r>
            <w:proofErr w:type="spellEnd"/>
          </w:p>
        </w:tc>
      </w:tr>
      <w:tr w:rsidR="003C32BB" w:rsidRPr="00D366E1" w:rsidTr="003C32B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Default="003C32BB">
            <w:pPr>
              <w:rPr>
                <w:rFonts w:ascii="Verdana" w:hAnsi="Verdana"/>
                <w:color w:val="000000"/>
                <w:sz w:val="15"/>
                <w:szCs w:val="15"/>
              </w:rPr>
            </w:pPr>
            <w:r>
              <w:rPr>
                <w:rFonts w:ascii="Verdana" w:hAnsi="Verdana"/>
                <w:color w:val="000000"/>
                <w:sz w:val="15"/>
                <w:szCs w:val="15"/>
              </w:rPr>
              <w:t> </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Pr="003C32BB" w:rsidRDefault="003C32BB">
            <w:pPr>
              <w:rPr>
                <w:rFonts w:ascii="Verdana" w:hAnsi="Verdana"/>
                <w:color w:val="000000"/>
                <w:sz w:val="15"/>
                <w:szCs w:val="15"/>
                <w:lang w:val="en-US"/>
              </w:rPr>
            </w:pPr>
            <w:r w:rsidRPr="003C32BB">
              <w:rPr>
                <w:rStyle w:val="testo"/>
                <w:rFonts w:ascii="Verdana" w:hAnsi="Verdana"/>
                <w:color w:val="000000"/>
                <w:sz w:val="15"/>
                <w:szCs w:val="15"/>
                <w:lang w:val="en-US"/>
              </w:rPr>
              <w:t>Customer Due Diligence &amp; AML Administrator</w:t>
            </w:r>
            <w:r w:rsidRPr="003C32BB">
              <w:rPr>
                <w:rFonts w:ascii="Verdana" w:hAnsi="Verdana"/>
                <w:color w:val="000000"/>
                <w:sz w:val="15"/>
                <w:szCs w:val="15"/>
                <w:lang w:val="en-US"/>
              </w:rPr>
              <w:br/>
            </w:r>
            <w:r w:rsidRPr="003C32BB">
              <w:rPr>
                <w:rStyle w:val="testo"/>
                <w:rFonts w:ascii="Verdana" w:hAnsi="Verdana"/>
                <w:color w:val="000000"/>
                <w:sz w:val="15"/>
                <w:szCs w:val="15"/>
                <w:lang w:val="en-US"/>
              </w:rPr>
              <w:t>Workplace country: Bulgaria</w:t>
            </w:r>
            <w:r w:rsidRPr="003C32BB">
              <w:rPr>
                <w:rFonts w:ascii="Verdana" w:hAnsi="Verdana"/>
                <w:color w:val="000000"/>
                <w:sz w:val="15"/>
                <w:szCs w:val="15"/>
                <w:lang w:val="en-US"/>
              </w:rPr>
              <w:br/>
            </w:r>
            <w:r w:rsidRPr="003C32BB">
              <w:rPr>
                <w:rStyle w:val="testo"/>
                <w:rFonts w:ascii="Verdana" w:hAnsi="Verdana"/>
                <w:color w:val="000000"/>
                <w:sz w:val="15"/>
                <w:szCs w:val="15"/>
                <w:lang w:val="en-US"/>
              </w:rPr>
              <w:t>Sector: Financial and insurance activities</w:t>
            </w:r>
            <w:r w:rsidRPr="003C32BB">
              <w:rPr>
                <w:rFonts w:ascii="Verdana" w:hAnsi="Verdana"/>
                <w:color w:val="000000"/>
                <w:sz w:val="15"/>
                <w:szCs w:val="15"/>
                <w:lang w:val="en-US"/>
              </w:rPr>
              <w:br/>
            </w:r>
            <w:r w:rsidRPr="003C32BB">
              <w:rPr>
                <w:rStyle w:val="testo"/>
                <w:rFonts w:ascii="Verdana" w:hAnsi="Verdana"/>
                <w:color w:val="000000"/>
                <w:sz w:val="15"/>
                <w:szCs w:val="15"/>
                <w:lang w:val="en-US"/>
              </w:rPr>
              <w:t>Occupation field: Office Staff</w:t>
            </w:r>
            <w:r w:rsidRPr="003C32BB">
              <w:rPr>
                <w:rFonts w:ascii="Verdana" w:hAnsi="Verdana"/>
                <w:color w:val="000000"/>
                <w:sz w:val="15"/>
                <w:szCs w:val="15"/>
                <w:lang w:val="en-US"/>
              </w:rPr>
              <w:br/>
            </w:r>
            <w:r w:rsidRPr="003C32BB">
              <w:rPr>
                <w:rStyle w:val="testo"/>
                <w:rFonts w:ascii="Verdana" w:hAnsi="Verdana"/>
                <w:color w:val="000000"/>
                <w:sz w:val="15"/>
                <w:szCs w:val="15"/>
                <w:lang w:val="en-US"/>
              </w:rPr>
              <w:t>Education level: University studies (Bachelor)</w:t>
            </w:r>
            <w:r w:rsidRPr="003C32BB">
              <w:rPr>
                <w:rFonts w:ascii="Verdana" w:hAnsi="Verdana"/>
                <w:color w:val="000000"/>
                <w:sz w:val="15"/>
                <w:szCs w:val="15"/>
                <w:lang w:val="en-US"/>
              </w:rPr>
              <w:br/>
            </w:r>
            <w:r w:rsidRPr="003C32BB">
              <w:rPr>
                <w:rStyle w:val="testo"/>
                <w:rFonts w:ascii="Verdana" w:hAnsi="Verdana"/>
                <w:color w:val="000000"/>
                <w:sz w:val="15"/>
                <w:szCs w:val="15"/>
                <w:lang w:val="en-US"/>
              </w:rPr>
              <w:t>Application method: Send CV and motivation letter in English to</w:t>
            </w:r>
            <w:r w:rsidRPr="003C32BB">
              <w:rPr>
                <w:rFonts w:ascii="Verdana" w:hAnsi="Verdana"/>
                <w:color w:val="000000"/>
                <w:sz w:val="15"/>
                <w:szCs w:val="15"/>
                <w:lang w:val="en-US"/>
              </w:rPr>
              <w:br/>
            </w:r>
            <w:r w:rsidRPr="003C32BB">
              <w:rPr>
                <w:rStyle w:val="testo"/>
                <w:rFonts w:ascii="Verdana" w:hAnsi="Verdana"/>
                <w:color w:val="000000"/>
                <w:sz w:val="15"/>
                <w:szCs w:val="15"/>
                <w:lang w:val="en-US"/>
              </w:rPr>
              <w:t>scc.recruitment.varna@kbc.com and cc eures@afolmet.it</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xml:space="preserve">https://www.linkedin.com/jobs/view/2394201 518 /? </w:t>
            </w:r>
            <w:proofErr w:type="spellStart"/>
            <w:r w:rsidRPr="003C32BB">
              <w:rPr>
                <w:rStyle w:val="testo"/>
                <w:rFonts w:ascii="Verdana" w:hAnsi="Verdana"/>
                <w:color w:val="000000"/>
                <w:sz w:val="15"/>
                <w:szCs w:val="15"/>
                <w:lang w:val="en-US"/>
              </w:rPr>
              <w:t>refId</w:t>
            </w:r>
            <w:proofErr w:type="spellEnd"/>
            <w:r w:rsidRPr="003C32BB">
              <w:rPr>
                <w:rStyle w:val="testo"/>
                <w:rFonts w:ascii="Verdana" w:hAnsi="Verdana"/>
                <w:color w:val="000000"/>
                <w:sz w:val="15"/>
                <w:szCs w:val="15"/>
                <w:lang w:val="en-US"/>
              </w:rPr>
              <w:t xml:space="preserve">=kNmFqqhWy4w9QaAgrieDrA%3D%3D&amp;trackin </w:t>
            </w:r>
            <w:proofErr w:type="spellStart"/>
            <w:r w:rsidRPr="003C32BB">
              <w:rPr>
                <w:rStyle w:val="testo"/>
                <w:rFonts w:ascii="Verdana" w:hAnsi="Verdana"/>
                <w:color w:val="000000"/>
                <w:sz w:val="15"/>
                <w:szCs w:val="15"/>
                <w:lang w:val="en-US"/>
              </w:rPr>
              <w:t>gId</w:t>
            </w:r>
            <w:proofErr w:type="spellEnd"/>
            <w:r w:rsidRPr="003C32BB">
              <w:rPr>
                <w:rStyle w:val="testo"/>
                <w:rFonts w:ascii="Verdana" w:hAnsi="Verdana"/>
                <w:color w:val="000000"/>
                <w:sz w:val="15"/>
                <w:szCs w:val="15"/>
                <w:lang w:val="en-US"/>
              </w:rPr>
              <w:t xml:space="preserve"> =5L8ba9RNqU4bXPc0Ihtgmg%3D%3D</w:t>
            </w:r>
            <w:r w:rsidRPr="003C32BB">
              <w:rPr>
                <w:rFonts w:ascii="Verdana" w:hAnsi="Verdana"/>
                <w:color w:val="000000"/>
                <w:sz w:val="15"/>
                <w:szCs w:val="15"/>
                <w:lang w:val="en-US"/>
              </w:rPr>
              <w:br/>
            </w:r>
            <w:r w:rsidRPr="003C32BB">
              <w:rPr>
                <w:rStyle w:val="testo"/>
                <w:rFonts w:ascii="Verdana" w:hAnsi="Verdana"/>
                <w:color w:val="000000"/>
                <w:sz w:val="15"/>
                <w:szCs w:val="15"/>
                <w:lang w:val="en-US"/>
              </w:rPr>
              <w:t>Number of positions: 1</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xml:space="preserve">Date of </w:t>
            </w:r>
            <w:proofErr w:type="spellStart"/>
            <w:r w:rsidRPr="003C32BB">
              <w:rPr>
                <w:rStyle w:val="testo"/>
                <w:rFonts w:ascii="Verdana" w:hAnsi="Verdana"/>
                <w:color w:val="000000"/>
                <w:sz w:val="15"/>
                <w:szCs w:val="15"/>
                <w:lang w:val="en-US"/>
              </w:rPr>
              <w:t>expiry:April</w:t>
            </w:r>
            <w:proofErr w:type="spellEnd"/>
            <w:r w:rsidRPr="003C32BB">
              <w:rPr>
                <w:rStyle w:val="testo"/>
                <w:rFonts w:ascii="Verdana" w:hAnsi="Verdana"/>
                <w:color w:val="000000"/>
                <w:sz w:val="15"/>
                <w:szCs w:val="15"/>
                <w:lang w:val="en-US"/>
              </w:rPr>
              <w:t xml:space="preserve"> 6, 2021</w:t>
            </w:r>
            <w:r w:rsidRPr="003C32BB">
              <w:rPr>
                <w:rFonts w:ascii="Verdana" w:hAnsi="Verdana"/>
                <w:color w:val="000000"/>
                <w:sz w:val="15"/>
                <w:szCs w:val="15"/>
                <w:lang w:val="en-US"/>
              </w:rPr>
              <w:br/>
            </w:r>
            <w:r w:rsidRPr="003C32BB">
              <w:rPr>
                <w:rStyle w:val="testo"/>
                <w:rFonts w:ascii="Verdana" w:hAnsi="Verdana"/>
                <w:color w:val="000000"/>
                <w:sz w:val="15"/>
                <w:szCs w:val="15"/>
                <w:lang w:val="en-US"/>
              </w:rPr>
              <w:t>We are Hiring a Fresh New Team! Are you looking not just for a new job, but for an opportunity to advance your career in banking-insurance environment?</w:t>
            </w:r>
            <w:r w:rsidRPr="003C32BB">
              <w:rPr>
                <w:rFonts w:ascii="Verdana" w:hAnsi="Verdana"/>
                <w:color w:val="000000"/>
                <w:sz w:val="15"/>
                <w:szCs w:val="15"/>
                <w:lang w:val="en-US"/>
              </w:rPr>
              <w:br/>
            </w:r>
            <w:r w:rsidRPr="003C32BB">
              <w:rPr>
                <w:rStyle w:val="testo"/>
                <w:rFonts w:ascii="Verdana" w:hAnsi="Verdana"/>
                <w:color w:val="000000"/>
                <w:sz w:val="15"/>
                <w:szCs w:val="15"/>
                <w:lang w:val="en-US"/>
              </w:rPr>
              <w:t>We are currently looking for new colleagues, interested in joining our expanding team in Varna. The newly established KBC SSC - Varna might be the exact place for you.</w:t>
            </w:r>
            <w:r w:rsidRPr="003C32BB">
              <w:rPr>
                <w:rFonts w:ascii="Verdana" w:hAnsi="Verdana"/>
                <w:color w:val="000000"/>
                <w:sz w:val="15"/>
                <w:szCs w:val="15"/>
                <w:lang w:val="en-US"/>
              </w:rPr>
              <w:br/>
            </w:r>
            <w:r w:rsidRPr="003C32BB">
              <w:rPr>
                <w:rStyle w:val="testo"/>
                <w:rFonts w:ascii="Verdana" w:hAnsi="Verdana"/>
                <w:color w:val="000000"/>
                <w:sz w:val="15"/>
                <w:szCs w:val="15"/>
                <w:lang w:val="en-US"/>
              </w:rPr>
              <w:t>Key Tasks &amp; Responsibilities:</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Review of new account applications received from various channels of data input on T24;</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Validation and approval of customer data on our T24 banking system against application form;</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Review, validation and approval of Customer AML Documentation;</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Approval of personal loan, credit card account opening;</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Provide high quality administration function in relation to Retail Banking Accounts;</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Ensuring that all SLAs and KPIs are being met.</w:t>
            </w:r>
            <w:r w:rsidRPr="003C32BB">
              <w:rPr>
                <w:rFonts w:ascii="Verdana" w:hAnsi="Verdana"/>
                <w:color w:val="000000"/>
                <w:sz w:val="15"/>
                <w:szCs w:val="15"/>
                <w:lang w:val="en-US"/>
              </w:rPr>
              <w:br/>
            </w:r>
            <w:r w:rsidRPr="003C32BB">
              <w:rPr>
                <w:rStyle w:val="testo"/>
                <w:rFonts w:ascii="Verdana" w:hAnsi="Verdana"/>
                <w:color w:val="000000"/>
                <w:sz w:val="15"/>
                <w:szCs w:val="15"/>
                <w:lang w:val="en-US"/>
              </w:rPr>
              <w:t>Skills we’d like:</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Willingness to work with documents and personal data;</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Very good command of English;</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High level of attention to details and ability to meet challenging deadlines;</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Experience in the field of document processing or banking will be considered an advantage;</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High self-motivation and proactive approach.</w:t>
            </w:r>
            <w:r w:rsidRPr="003C32BB">
              <w:rPr>
                <w:rFonts w:ascii="Verdana" w:hAnsi="Verdana"/>
                <w:color w:val="000000"/>
                <w:sz w:val="15"/>
                <w:szCs w:val="15"/>
                <w:lang w:val="en-US"/>
              </w:rPr>
              <w:br/>
            </w:r>
            <w:r w:rsidRPr="003C32BB">
              <w:rPr>
                <w:rStyle w:val="testo"/>
                <w:rFonts w:ascii="Verdana" w:hAnsi="Verdana"/>
                <w:color w:val="000000"/>
                <w:sz w:val="15"/>
                <w:szCs w:val="15"/>
                <w:lang w:val="en-US"/>
              </w:rPr>
              <w:t>More reasons to join the KBC Shared Service Center:</w:t>
            </w:r>
            <w:r w:rsidRPr="003C32BB">
              <w:rPr>
                <w:rFonts w:ascii="Verdana" w:hAnsi="Verdana"/>
                <w:color w:val="000000"/>
                <w:sz w:val="15"/>
                <w:szCs w:val="15"/>
                <w:lang w:val="en-US"/>
              </w:rPr>
              <w:br/>
            </w:r>
            <w:r w:rsidRPr="003C32BB">
              <w:rPr>
                <w:rStyle w:val="testo"/>
                <w:rFonts w:ascii="Verdana" w:hAnsi="Verdana"/>
                <w:color w:val="000000"/>
                <w:sz w:val="15"/>
                <w:szCs w:val="15"/>
                <w:lang w:val="en-US"/>
              </w:rPr>
              <w:t>In addition to joining an international company, you can also expect an excellent range of benefits. These include:</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25 days’ annual leave;</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Comprehensive training and development programs in place demonstrating our dedication to developing your career;</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Additional medical care insurance and pension plan;</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Possible Home Office;</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Preferential terms for use of products and services with all KBC Group companies in Bulgaria;</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Multisport card for discounted price; • Other discounts in shopping centers.</w:t>
            </w:r>
            <w:r w:rsidRPr="003C32BB">
              <w:rPr>
                <w:rFonts w:ascii="Verdana" w:hAnsi="Verdana"/>
                <w:color w:val="000000"/>
                <w:sz w:val="15"/>
                <w:szCs w:val="15"/>
                <w:lang w:val="en-US"/>
              </w:rPr>
              <w:br/>
            </w:r>
            <w:r w:rsidRPr="003C32BB">
              <w:rPr>
                <w:rStyle w:val="testo"/>
                <w:rFonts w:ascii="Verdana" w:hAnsi="Verdana"/>
                <w:color w:val="000000"/>
                <w:sz w:val="15"/>
                <w:szCs w:val="15"/>
                <w:lang w:val="en-US"/>
              </w:rPr>
              <w:t>If you find this job opportunity interesting and you meet the requirements for the position send a CV in English.</w:t>
            </w:r>
            <w:r w:rsidRPr="003C32BB">
              <w:rPr>
                <w:rFonts w:ascii="Verdana" w:hAnsi="Verdana"/>
                <w:color w:val="000000"/>
                <w:sz w:val="15"/>
                <w:szCs w:val="15"/>
                <w:lang w:val="en-US"/>
              </w:rPr>
              <w:br/>
            </w:r>
            <w:r w:rsidRPr="003C32BB">
              <w:rPr>
                <w:rStyle w:val="testo"/>
                <w:rFonts w:ascii="Verdana" w:hAnsi="Verdana"/>
                <w:color w:val="000000"/>
                <w:sz w:val="15"/>
                <w:szCs w:val="15"/>
                <w:lang w:val="en-US"/>
              </w:rPr>
              <w:t>Only shortlisted candidates will be invited to an interview. Confidentiality is guaranteed and the provided data is subject to special protection in the meaning of the GDPR and Personal Data Protection Act.</w:t>
            </w:r>
            <w:r w:rsidRPr="003C32BB">
              <w:rPr>
                <w:rFonts w:ascii="Verdana" w:hAnsi="Verdana"/>
                <w:color w:val="000000"/>
                <w:sz w:val="15"/>
                <w:szCs w:val="15"/>
                <w:lang w:val="en-US"/>
              </w:rPr>
              <w:br/>
            </w:r>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t>Sede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color w:val="000000"/>
                <w:sz w:val="15"/>
                <w:szCs w:val="15"/>
              </w:rPr>
            </w:pPr>
            <w:r>
              <w:rPr>
                <w:rFonts w:ascii="Verdana" w:hAnsi="Verdana"/>
                <w:color w:val="000000"/>
                <w:sz w:val="15"/>
                <w:szCs w:val="15"/>
              </w:rPr>
              <w:t>Bulgaria</w:t>
            </w:r>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t>Numero posti</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Default="003C32BB">
            <w:pPr>
              <w:rPr>
                <w:rFonts w:ascii="Verdana" w:hAnsi="Verdana"/>
                <w:color w:val="000000"/>
                <w:sz w:val="15"/>
                <w:szCs w:val="15"/>
              </w:rPr>
            </w:pPr>
            <w:r>
              <w:rPr>
                <w:rFonts w:ascii="Verdana" w:hAnsi="Verdana"/>
                <w:color w:val="000000"/>
                <w:sz w:val="15"/>
                <w:szCs w:val="15"/>
              </w:rPr>
              <w:t>1</w:t>
            </w:r>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t>Titolo</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color w:val="000000"/>
                <w:sz w:val="15"/>
                <w:szCs w:val="15"/>
              </w:rPr>
            </w:pPr>
            <w:proofErr w:type="spellStart"/>
            <w:r>
              <w:rPr>
                <w:rFonts w:ascii="Verdana" w:hAnsi="Verdana"/>
                <w:color w:val="000000"/>
                <w:sz w:val="15"/>
                <w:szCs w:val="15"/>
              </w:rPr>
              <w:t>Bachelor</w:t>
            </w:r>
            <w:proofErr w:type="spellEnd"/>
            <w:r>
              <w:rPr>
                <w:rFonts w:ascii="Verdana" w:hAnsi="Verdana"/>
                <w:color w:val="000000"/>
                <w:sz w:val="15"/>
                <w:szCs w:val="15"/>
              </w:rPr>
              <w:t xml:space="preserve"> </w:t>
            </w:r>
            <w:proofErr w:type="spellStart"/>
            <w:r>
              <w:rPr>
                <w:rFonts w:ascii="Verdana" w:hAnsi="Verdana"/>
                <w:color w:val="000000"/>
                <w:sz w:val="15"/>
                <w:szCs w:val="15"/>
              </w:rPr>
              <w:t>degree</w:t>
            </w:r>
            <w:proofErr w:type="spellEnd"/>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Default="003C32BB">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Default="00FD2BCF">
            <w:pPr>
              <w:rPr>
                <w:rFonts w:ascii="Verdana" w:hAnsi="Verdana"/>
                <w:color w:val="000000"/>
                <w:sz w:val="15"/>
                <w:szCs w:val="15"/>
              </w:rPr>
            </w:pPr>
            <w:hyperlink r:id="rId10" w:tooltip="Email" w:history="1">
              <w:r w:rsidR="003C32BB">
                <w:rPr>
                  <w:rStyle w:val="Collegamentoipertestuale"/>
                  <w:b/>
                  <w:bCs/>
                  <w:color w:val="FF9C00"/>
                  <w:sz w:val="15"/>
                  <w:szCs w:val="15"/>
                </w:rPr>
                <w:t>eures@afolmet.it</w:t>
              </w:r>
            </w:hyperlink>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t>Sito:</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FD2BCF">
            <w:pPr>
              <w:rPr>
                <w:rFonts w:ascii="Verdana" w:hAnsi="Verdana"/>
                <w:color w:val="000000"/>
                <w:sz w:val="15"/>
                <w:szCs w:val="15"/>
              </w:rPr>
            </w:pPr>
            <w:hyperlink r:id="rId11" w:tgtFrame="_blank" w:tooltip="Email" w:history="1">
              <w:r w:rsidR="003C32BB">
                <w:rPr>
                  <w:rStyle w:val="Collegamentoipertestuale"/>
                  <w:b/>
                  <w:bCs/>
                  <w:color w:val="FF9C00"/>
                  <w:sz w:val="15"/>
                  <w:szCs w:val="15"/>
                </w:rPr>
                <w:t>https://www.linkedin.com/jobs/view/2394201518/?refId=kNmFqqhWy4w9QaAgrieDrA%3D%3D&amp;trackingId=5L8ba9R</w:t>
              </w:r>
            </w:hyperlink>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t>Scadenza:</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b/>
                <w:bCs/>
                <w:color w:val="000000"/>
                <w:sz w:val="15"/>
                <w:szCs w:val="15"/>
              </w:rPr>
            </w:pPr>
            <w:r>
              <w:rPr>
                <w:rStyle w:val="testo"/>
                <w:rFonts w:ascii="Verdana" w:hAnsi="Verdana"/>
                <w:color w:val="000000"/>
                <w:sz w:val="15"/>
                <w:szCs w:val="15"/>
              </w:rPr>
              <w:t>06/04/2021</w:t>
            </w:r>
          </w:p>
        </w:tc>
      </w:tr>
    </w:tbl>
    <w:p w:rsidR="003C32BB" w:rsidRDefault="003C32BB" w:rsidP="003C32BB">
      <w:pPr>
        <w:rPr>
          <w:b/>
          <w:bCs/>
          <w:sz w:val="32"/>
          <w:szCs w:val="32"/>
        </w:rPr>
      </w:pPr>
    </w:p>
    <w:p w:rsidR="003C32BB" w:rsidRPr="00FD0745" w:rsidRDefault="003C32BB" w:rsidP="003C32BB">
      <w:pPr>
        <w:rPr>
          <w:lang w:val="en-US"/>
        </w:rPr>
      </w:pPr>
    </w:p>
    <w:p w:rsidR="003C32BB" w:rsidRPr="00FD0745" w:rsidRDefault="003C32BB" w:rsidP="003C32BB">
      <w:pPr>
        <w:rPr>
          <w:lang w:val="en-US"/>
        </w:rPr>
      </w:pPr>
      <w:r w:rsidRPr="00FD0745">
        <w:rPr>
          <w:lang w:val="en-US"/>
        </w:rPr>
        <w:br w:type="page"/>
      </w:r>
    </w:p>
    <w:p w:rsidR="003C32BB" w:rsidRPr="00FD0745" w:rsidRDefault="003C32BB" w:rsidP="003C32BB">
      <w:pPr>
        <w:rPr>
          <w:lang w:val="en-US"/>
        </w:rPr>
      </w:pPr>
    </w:p>
    <w:tbl>
      <w:tblPr>
        <w:tblW w:w="10266" w:type="dxa"/>
        <w:shd w:val="clear" w:color="auto" w:fill="FFFFFF"/>
        <w:tblCellMar>
          <w:top w:w="60" w:type="dxa"/>
          <w:left w:w="60" w:type="dxa"/>
          <w:bottom w:w="60" w:type="dxa"/>
          <w:right w:w="60" w:type="dxa"/>
        </w:tblCellMar>
        <w:tblLook w:val="04A0"/>
      </w:tblPr>
      <w:tblGrid>
        <w:gridCol w:w="1114"/>
        <w:gridCol w:w="9152"/>
      </w:tblGrid>
      <w:tr w:rsidR="006840FF" w:rsidTr="006840F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840FF" w:rsidRDefault="006840FF">
            <w:pPr>
              <w:rPr>
                <w:rFonts w:ascii="Verdana" w:hAnsi="Verdana"/>
                <w:b/>
                <w:bCs/>
                <w:color w:val="000000"/>
                <w:sz w:val="15"/>
                <w:szCs w:val="15"/>
              </w:rPr>
            </w:pPr>
            <w:r>
              <w:rPr>
                <w:rFonts w:ascii="Verdana" w:hAnsi="Verdana"/>
                <w:b/>
                <w:bCs/>
                <w:color w:val="000000"/>
                <w:sz w:val="15"/>
                <w:szCs w:val="15"/>
              </w:rPr>
              <w:t>Riferimento</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840FF" w:rsidRDefault="006840FF">
            <w:pPr>
              <w:rPr>
                <w:rFonts w:ascii="Verdana" w:hAnsi="Verdana"/>
                <w:color w:val="000000"/>
                <w:sz w:val="15"/>
                <w:szCs w:val="15"/>
              </w:rPr>
            </w:pPr>
            <w:r>
              <w:rPr>
                <w:rFonts w:ascii="Verdana" w:hAnsi="Verdana"/>
                <w:color w:val="000000"/>
                <w:sz w:val="15"/>
                <w:szCs w:val="15"/>
              </w:rPr>
              <w:t>EURES Bulgaria</w:t>
            </w:r>
          </w:p>
        </w:tc>
      </w:tr>
      <w:tr w:rsidR="006840FF" w:rsidTr="006840F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0FF" w:rsidRDefault="006840FF">
            <w:pPr>
              <w:rPr>
                <w:rFonts w:ascii="Verdana" w:hAnsi="Verdana"/>
                <w:b/>
                <w:bCs/>
                <w:color w:val="000000"/>
                <w:sz w:val="15"/>
                <w:szCs w:val="15"/>
              </w:rPr>
            </w:pPr>
            <w:r>
              <w:rPr>
                <w:rFonts w:ascii="Verdana" w:hAnsi="Verdana"/>
                <w:b/>
                <w:bCs/>
                <w:color w:val="000000"/>
                <w:sz w:val="15"/>
                <w:szCs w:val="15"/>
              </w:rPr>
              <w:t>Mansione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40FF" w:rsidRDefault="006840FF">
            <w:pPr>
              <w:rPr>
                <w:rFonts w:ascii="Verdana" w:hAnsi="Verdana"/>
                <w:color w:val="000000"/>
                <w:sz w:val="15"/>
                <w:szCs w:val="15"/>
              </w:rPr>
            </w:pPr>
            <w:r>
              <w:rPr>
                <w:rFonts w:ascii="Verdana" w:hAnsi="Verdana"/>
                <w:color w:val="000000"/>
                <w:sz w:val="15"/>
                <w:szCs w:val="15"/>
              </w:rPr>
              <w:t xml:space="preserve">HR </w:t>
            </w:r>
            <w:proofErr w:type="spellStart"/>
            <w:r>
              <w:rPr>
                <w:rFonts w:ascii="Verdana" w:hAnsi="Verdana"/>
                <w:color w:val="000000"/>
                <w:sz w:val="15"/>
                <w:szCs w:val="15"/>
              </w:rPr>
              <w:t>Specialist</w:t>
            </w:r>
            <w:proofErr w:type="spellEnd"/>
          </w:p>
        </w:tc>
      </w:tr>
      <w:tr w:rsidR="006840FF" w:rsidRPr="00D366E1" w:rsidTr="006840F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840FF" w:rsidRDefault="006840FF">
            <w:pPr>
              <w:rPr>
                <w:rFonts w:ascii="Verdana" w:hAnsi="Verdana"/>
                <w:color w:val="000000"/>
                <w:sz w:val="15"/>
                <w:szCs w:val="15"/>
              </w:rPr>
            </w:pPr>
            <w:r>
              <w:rPr>
                <w:rFonts w:ascii="Verdana" w:hAnsi="Verdana"/>
                <w:color w:val="000000"/>
                <w:sz w:val="15"/>
                <w:szCs w:val="15"/>
              </w:rPr>
              <w:t> </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840FF" w:rsidRPr="006840FF" w:rsidRDefault="006840FF" w:rsidP="006840FF">
            <w:pPr>
              <w:rPr>
                <w:rFonts w:ascii="Verdana" w:hAnsi="Verdana"/>
                <w:color w:val="000000"/>
                <w:sz w:val="15"/>
                <w:szCs w:val="15"/>
                <w:lang w:val="en-US"/>
              </w:rPr>
            </w:pPr>
            <w:r w:rsidRPr="006840FF">
              <w:rPr>
                <w:rStyle w:val="testo"/>
                <w:rFonts w:ascii="Verdana" w:hAnsi="Verdana"/>
                <w:color w:val="000000"/>
                <w:sz w:val="15"/>
                <w:szCs w:val="15"/>
                <w:lang w:val="en-US"/>
              </w:rPr>
              <w:t>HR Specialist</w:t>
            </w:r>
            <w:r w:rsidRPr="006840FF">
              <w:rPr>
                <w:rFonts w:ascii="Verdana" w:hAnsi="Verdana"/>
                <w:color w:val="000000"/>
                <w:sz w:val="15"/>
                <w:szCs w:val="15"/>
                <w:lang w:val="en-US"/>
              </w:rPr>
              <w:br/>
            </w:r>
            <w:r w:rsidRPr="006840FF">
              <w:rPr>
                <w:rStyle w:val="testo"/>
                <w:rFonts w:ascii="Verdana" w:hAnsi="Verdana"/>
                <w:color w:val="000000"/>
                <w:sz w:val="15"/>
                <w:szCs w:val="15"/>
                <w:lang w:val="en-US"/>
              </w:rPr>
              <w:t>Workplace country: Bulgaria</w:t>
            </w:r>
            <w:r w:rsidRPr="006840FF">
              <w:rPr>
                <w:rFonts w:ascii="Verdana" w:hAnsi="Verdana"/>
                <w:color w:val="000000"/>
                <w:sz w:val="15"/>
                <w:szCs w:val="15"/>
                <w:lang w:val="en-US"/>
              </w:rPr>
              <w:br/>
            </w:r>
            <w:r w:rsidRPr="006840FF">
              <w:rPr>
                <w:rStyle w:val="testo"/>
                <w:rFonts w:ascii="Verdana" w:hAnsi="Verdana"/>
                <w:color w:val="000000"/>
                <w:sz w:val="15"/>
                <w:szCs w:val="15"/>
                <w:lang w:val="en-US"/>
              </w:rPr>
              <w:t>Sector: Financial and insurance activities</w:t>
            </w:r>
            <w:r w:rsidRPr="006840FF">
              <w:rPr>
                <w:rFonts w:ascii="Verdana" w:hAnsi="Verdana"/>
                <w:color w:val="000000"/>
                <w:sz w:val="15"/>
                <w:szCs w:val="15"/>
                <w:lang w:val="en-US"/>
              </w:rPr>
              <w:br/>
            </w:r>
            <w:r w:rsidRPr="006840FF">
              <w:rPr>
                <w:rStyle w:val="testo"/>
                <w:rFonts w:ascii="Verdana" w:hAnsi="Verdana"/>
                <w:color w:val="000000"/>
                <w:sz w:val="15"/>
                <w:szCs w:val="15"/>
                <w:lang w:val="en-US"/>
              </w:rPr>
              <w:t>Occupation field: Office Staff</w:t>
            </w:r>
            <w:r w:rsidRPr="006840FF">
              <w:rPr>
                <w:rFonts w:ascii="Verdana" w:hAnsi="Verdana"/>
                <w:color w:val="000000"/>
                <w:sz w:val="15"/>
                <w:szCs w:val="15"/>
                <w:lang w:val="en-US"/>
              </w:rPr>
              <w:br/>
            </w:r>
            <w:r w:rsidRPr="006840FF">
              <w:rPr>
                <w:rStyle w:val="testo"/>
                <w:rFonts w:ascii="Verdana" w:hAnsi="Verdana"/>
                <w:color w:val="000000"/>
                <w:sz w:val="15"/>
                <w:szCs w:val="15"/>
                <w:lang w:val="en-US"/>
              </w:rPr>
              <w:t>Education level: University studies (Bachelor)</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xml:space="preserve">Application method: send </w:t>
            </w:r>
            <w:proofErr w:type="spellStart"/>
            <w:r w:rsidRPr="006840FF">
              <w:rPr>
                <w:rStyle w:val="testo"/>
                <w:rFonts w:ascii="Verdana" w:hAnsi="Verdana"/>
                <w:color w:val="000000"/>
                <w:sz w:val="15"/>
                <w:szCs w:val="15"/>
                <w:lang w:val="en-US"/>
              </w:rPr>
              <w:t>Cv</w:t>
            </w:r>
            <w:proofErr w:type="spellEnd"/>
            <w:r w:rsidRPr="006840FF">
              <w:rPr>
                <w:rStyle w:val="testo"/>
                <w:rFonts w:ascii="Verdana" w:hAnsi="Verdana"/>
                <w:color w:val="000000"/>
                <w:sz w:val="15"/>
                <w:szCs w:val="15"/>
                <w:lang w:val="en-US"/>
              </w:rPr>
              <w:t xml:space="preserve"> and motivation letter in English to</w:t>
            </w:r>
            <w:r w:rsidRPr="006840FF">
              <w:rPr>
                <w:rFonts w:ascii="Verdana" w:hAnsi="Verdana"/>
                <w:color w:val="000000"/>
                <w:sz w:val="15"/>
                <w:szCs w:val="15"/>
                <w:lang w:val="en-US"/>
              </w:rPr>
              <w:br/>
            </w:r>
            <w:r w:rsidRPr="006840FF">
              <w:rPr>
                <w:rStyle w:val="testo"/>
                <w:rFonts w:ascii="Verdana" w:hAnsi="Verdana"/>
                <w:color w:val="000000"/>
                <w:sz w:val="15"/>
                <w:szCs w:val="15"/>
                <w:lang w:val="en-US"/>
              </w:rPr>
              <w:t>scc.recruitment.varna@kbc.com and cc eures@afolmet.it</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xml:space="preserve">https://www.linkedin.com/jobs/view/2394201 518 /? </w:t>
            </w:r>
            <w:proofErr w:type="spellStart"/>
            <w:r w:rsidRPr="006840FF">
              <w:rPr>
                <w:rStyle w:val="testo"/>
                <w:rFonts w:ascii="Verdana" w:hAnsi="Verdana"/>
                <w:color w:val="000000"/>
                <w:sz w:val="15"/>
                <w:szCs w:val="15"/>
                <w:lang w:val="en-US"/>
              </w:rPr>
              <w:t>refId</w:t>
            </w:r>
            <w:proofErr w:type="spellEnd"/>
            <w:r w:rsidRPr="006840FF">
              <w:rPr>
                <w:rStyle w:val="testo"/>
                <w:rFonts w:ascii="Verdana" w:hAnsi="Verdana"/>
                <w:color w:val="000000"/>
                <w:sz w:val="15"/>
                <w:szCs w:val="15"/>
                <w:lang w:val="en-US"/>
              </w:rPr>
              <w:t xml:space="preserve">=kNmFqqhWy4w9QaAgrieDrA%3D%3D&amp;trackin </w:t>
            </w:r>
            <w:proofErr w:type="spellStart"/>
            <w:r w:rsidRPr="006840FF">
              <w:rPr>
                <w:rStyle w:val="testo"/>
                <w:rFonts w:ascii="Verdana" w:hAnsi="Verdana"/>
                <w:color w:val="000000"/>
                <w:sz w:val="15"/>
                <w:szCs w:val="15"/>
                <w:lang w:val="en-US"/>
              </w:rPr>
              <w:t>gId</w:t>
            </w:r>
            <w:proofErr w:type="spellEnd"/>
            <w:r w:rsidRPr="006840FF">
              <w:rPr>
                <w:rStyle w:val="testo"/>
                <w:rFonts w:ascii="Verdana" w:hAnsi="Verdana"/>
                <w:color w:val="000000"/>
                <w:sz w:val="15"/>
                <w:szCs w:val="15"/>
                <w:lang w:val="en-US"/>
              </w:rPr>
              <w:t xml:space="preserve"> =5L8ba9RNqU4bXPc0Ihtgmg%3D%3D</w:t>
            </w:r>
            <w:r w:rsidRPr="006840FF">
              <w:rPr>
                <w:rFonts w:ascii="Verdana" w:hAnsi="Verdana"/>
                <w:color w:val="000000"/>
                <w:sz w:val="15"/>
                <w:szCs w:val="15"/>
                <w:lang w:val="en-US"/>
              </w:rPr>
              <w:br/>
            </w:r>
            <w:r w:rsidRPr="006840FF">
              <w:rPr>
                <w:rStyle w:val="testo"/>
                <w:rFonts w:ascii="Verdana" w:hAnsi="Verdana"/>
                <w:color w:val="000000"/>
                <w:sz w:val="15"/>
                <w:szCs w:val="15"/>
                <w:lang w:val="en-US"/>
              </w:rPr>
              <w:t>Number of positions: 1</w:t>
            </w:r>
            <w:r w:rsidRPr="006840FF">
              <w:rPr>
                <w:rFonts w:ascii="Verdana" w:hAnsi="Verdana"/>
                <w:color w:val="000000"/>
                <w:sz w:val="15"/>
                <w:szCs w:val="15"/>
                <w:lang w:val="en-US"/>
              </w:rPr>
              <w:br/>
            </w:r>
            <w:r w:rsidRPr="006840FF">
              <w:rPr>
                <w:rStyle w:val="testo"/>
                <w:rFonts w:ascii="Verdana" w:hAnsi="Verdana"/>
                <w:color w:val="000000"/>
                <w:sz w:val="15"/>
                <w:szCs w:val="15"/>
                <w:lang w:val="en-US"/>
              </w:rPr>
              <w:t>Date of expiry: April 6, 2021</w:t>
            </w:r>
            <w:r w:rsidRPr="006840FF">
              <w:rPr>
                <w:rFonts w:ascii="Verdana" w:hAnsi="Verdana"/>
                <w:color w:val="000000"/>
                <w:sz w:val="15"/>
                <w:szCs w:val="15"/>
                <w:lang w:val="en-US"/>
              </w:rPr>
              <w:br/>
            </w:r>
            <w:r w:rsidRPr="006840FF">
              <w:rPr>
                <w:rStyle w:val="testo"/>
                <w:rFonts w:ascii="Verdana" w:hAnsi="Verdana"/>
                <w:color w:val="000000"/>
                <w:sz w:val="15"/>
                <w:szCs w:val="15"/>
                <w:lang w:val="en-US"/>
              </w:rPr>
              <w:t>The right candidate needs to be equal parts a perfectionist, working with legal terms and legislation, understanding corporate culture and structure, respecting hierarchy and empathic,</w:t>
            </w:r>
            <w:r w:rsidRPr="006840FF">
              <w:rPr>
                <w:rFonts w:ascii="Verdana" w:hAnsi="Verdana"/>
                <w:color w:val="000000"/>
                <w:sz w:val="15"/>
                <w:szCs w:val="15"/>
                <w:lang w:val="en-US"/>
              </w:rPr>
              <w:br/>
            </w:r>
            <w:r w:rsidRPr="006840FF">
              <w:rPr>
                <w:rStyle w:val="testo"/>
                <w:rFonts w:ascii="Verdana" w:hAnsi="Verdana"/>
                <w:color w:val="000000"/>
                <w:sz w:val="15"/>
                <w:szCs w:val="15"/>
                <w:lang w:val="en-US"/>
              </w:rPr>
              <w:t>emotionally available colleague- working with every human’s personal need. This team has very interesting dynamics - a very solid organization,</w:t>
            </w:r>
            <w:r w:rsidRPr="006840FF">
              <w:rPr>
                <w:rFonts w:ascii="Verdana" w:hAnsi="Verdana"/>
                <w:color w:val="000000"/>
                <w:sz w:val="15"/>
                <w:szCs w:val="15"/>
                <w:lang w:val="en-US"/>
              </w:rPr>
              <w:br/>
            </w:r>
            <w:r w:rsidRPr="006840FF">
              <w:rPr>
                <w:rStyle w:val="testo"/>
                <w:rFonts w:ascii="Verdana" w:hAnsi="Verdana"/>
                <w:color w:val="000000"/>
                <w:sz w:val="15"/>
                <w:szCs w:val="15"/>
                <w:lang w:val="en-US"/>
              </w:rPr>
              <w:t>where rules are followed and at the same time, we can blend the boundaries and support each other and be interchangeable if needed-if one falls, we are there to pick him up and help him get up.</w:t>
            </w:r>
            <w:r w:rsidRPr="006840FF">
              <w:rPr>
                <w:rFonts w:ascii="Verdana" w:hAnsi="Verdana"/>
                <w:color w:val="000000"/>
                <w:sz w:val="15"/>
                <w:szCs w:val="15"/>
                <w:lang w:val="en-US"/>
              </w:rPr>
              <w:br/>
            </w:r>
            <w:r w:rsidRPr="006840FF">
              <w:rPr>
                <w:rStyle w:val="testo"/>
                <w:rFonts w:ascii="Verdana" w:hAnsi="Verdana"/>
                <w:color w:val="000000"/>
                <w:sz w:val="15"/>
                <w:szCs w:val="15"/>
                <w:lang w:val="en-US"/>
              </w:rPr>
              <w:t>Some days are laid-back, some days are packed with tasks, where the person needs to stay on his toes, be fast, centered, self- organized, self-sufficient, at the same time grounded, calm and composed, always helpful.</w:t>
            </w:r>
            <w:r w:rsidRPr="006840FF">
              <w:rPr>
                <w:rFonts w:ascii="Verdana" w:hAnsi="Verdana"/>
                <w:color w:val="000000"/>
                <w:sz w:val="15"/>
                <w:szCs w:val="15"/>
                <w:lang w:val="en-US"/>
              </w:rPr>
              <w:br/>
            </w:r>
            <w:r w:rsidRPr="006840FF">
              <w:rPr>
                <w:rStyle w:val="testo"/>
                <w:rFonts w:ascii="Verdana" w:hAnsi="Verdana"/>
                <w:color w:val="000000"/>
                <w:sz w:val="15"/>
                <w:szCs w:val="15"/>
                <w:lang w:val="en-US"/>
              </w:rPr>
              <w:t>Being an HR employee is a calling and not a job, we are not just pushing paperwork, we are supporting our colleagues during their KBC journey,</w:t>
            </w:r>
            <w:r w:rsidRPr="006840FF">
              <w:rPr>
                <w:rFonts w:ascii="Verdana" w:hAnsi="Verdana"/>
                <w:color w:val="000000"/>
                <w:sz w:val="15"/>
                <w:szCs w:val="15"/>
                <w:lang w:val="en-US"/>
              </w:rPr>
              <w:br/>
            </w:r>
            <w:r w:rsidRPr="006840FF">
              <w:rPr>
                <w:rStyle w:val="testo"/>
                <w:rFonts w:ascii="Verdana" w:hAnsi="Verdana"/>
                <w:color w:val="000000"/>
                <w:sz w:val="15"/>
                <w:szCs w:val="15"/>
                <w:lang w:val="en-US"/>
              </w:rPr>
              <w:t>we are there to help them settle down, see them get married and have babies, or help them through the emotionally difficult terminations, always respectful and tactful.</w:t>
            </w:r>
            <w:r w:rsidRPr="006840FF">
              <w:rPr>
                <w:rFonts w:ascii="Verdana" w:hAnsi="Verdana"/>
                <w:color w:val="000000"/>
                <w:sz w:val="15"/>
                <w:szCs w:val="15"/>
                <w:lang w:val="en-US"/>
              </w:rPr>
              <w:br/>
            </w:r>
            <w:r w:rsidRPr="006840FF">
              <w:rPr>
                <w:rStyle w:val="testo"/>
                <w:rFonts w:ascii="Verdana" w:hAnsi="Verdana"/>
                <w:color w:val="000000"/>
                <w:sz w:val="15"/>
                <w:szCs w:val="15"/>
                <w:lang w:val="en-US"/>
              </w:rPr>
              <w:t>HR is the bridge between KBC’s Rules and regulations and our employees’ needs and situations. We safeguard the company’s interest but we are always there for our clients.</w:t>
            </w:r>
            <w:r w:rsidRPr="006840FF">
              <w:rPr>
                <w:rFonts w:ascii="Verdana" w:hAnsi="Verdana"/>
                <w:color w:val="000000"/>
                <w:sz w:val="15"/>
                <w:szCs w:val="15"/>
                <w:lang w:val="en-US"/>
              </w:rPr>
              <w:br/>
            </w:r>
            <w:r w:rsidRPr="006840FF">
              <w:rPr>
                <w:rStyle w:val="testo"/>
                <w:rFonts w:ascii="Verdana" w:hAnsi="Verdana"/>
                <w:color w:val="000000"/>
                <w:sz w:val="15"/>
                <w:szCs w:val="15"/>
                <w:lang w:val="en-US"/>
              </w:rPr>
              <w:t>The mindset is important- it’s the very popular with hospitality “the client is always right”, which in truth is not always the case but our approach should be that we understand the issue, we help,</w:t>
            </w:r>
            <w:r w:rsidRPr="006840FF">
              <w:rPr>
                <w:rFonts w:ascii="Verdana" w:hAnsi="Verdana"/>
                <w:color w:val="000000"/>
                <w:sz w:val="15"/>
                <w:szCs w:val="15"/>
                <w:lang w:val="en-US"/>
              </w:rPr>
              <w:br/>
            </w:r>
            <w:r w:rsidRPr="006840FF">
              <w:rPr>
                <w:rStyle w:val="testo"/>
                <w:rFonts w:ascii="Verdana" w:hAnsi="Verdana"/>
                <w:color w:val="000000"/>
                <w:sz w:val="15"/>
                <w:szCs w:val="15"/>
                <w:lang w:val="en-US"/>
              </w:rPr>
              <w:t>we educate, we consult, and we guide so that the client (all KBC employees) feel the personal treatment, feel appreciated, feel respected and acknowledged.</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You can be already experienced professional (from HR- legal related field) with solid knowledge of HR processes or thrilled for HR support and continuous self- development in this field</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You will be actively implementing and setting up HR processes in the company, propose and enforce changes and therefore you have ability to adapt quickly</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You need to be able to initiate and lead complex HR Projects across the Shared Services Center</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You need to be skilled in teamwork, persuasive and clear communication, efficient organization and personal development</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Analytical skills and the ability to meet your goals are crucial for this position</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You have passion for providing help to others, administration and creation of documents</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You have hands on approach</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Last but not least is having stress resistance and solid structured approach</w:t>
            </w:r>
            <w:r w:rsidRPr="006840FF">
              <w:rPr>
                <w:rFonts w:ascii="Verdana" w:hAnsi="Verdana"/>
                <w:color w:val="000000"/>
                <w:sz w:val="15"/>
                <w:szCs w:val="15"/>
                <w:lang w:val="en-US"/>
              </w:rPr>
              <w:br/>
            </w:r>
            <w:r w:rsidRPr="006840FF">
              <w:rPr>
                <w:rStyle w:val="testo"/>
                <w:rFonts w:ascii="Verdana" w:hAnsi="Verdana"/>
                <w:color w:val="000000"/>
                <w:sz w:val="15"/>
                <w:szCs w:val="15"/>
                <w:lang w:val="en-US"/>
              </w:rPr>
              <w:t>What we offer</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Great opportunities for learning and professional development</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Remote training by our team of Data Scientists in Belgium</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Possible Home Office</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Flexible working</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25 days of paid holidays</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Discounted banking and insurance products and services</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Additional Medical Care insurance and Pension plan</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Multisport card and other discounts in shopping centers</w:t>
            </w:r>
          </w:p>
        </w:tc>
      </w:tr>
      <w:tr w:rsidR="006840FF" w:rsidRPr="00D366E1" w:rsidTr="006840F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0FF" w:rsidRPr="006840FF" w:rsidRDefault="006840FF">
            <w:pPr>
              <w:rPr>
                <w:rFonts w:ascii="Verdana" w:hAnsi="Verdana"/>
                <w:b/>
                <w:bCs/>
                <w:color w:val="000000"/>
                <w:sz w:val="15"/>
                <w:szCs w:val="15"/>
                <w:lang w:val="en-US"/>
              </w:rPr>
            </w:pPr>
            <w:proofErr w:type="spellStart"/>
            <w:r w:rsidRPr="006840FF">
              <w:rPr>
                <w:rFonts w:ascii="Verdana" w:hAnsi="Verdana"/>
                <w:b/>
                <w:bCs/>
                <w:color w:val="000000"/>
                <w:sz w:val="15"/>
                <w:szCs w:val="15"/>
                <w:lang w:val="en-US"/>
              </w:rPr>
              <w:t>Sede</w:t>
            </w:r>
            <w:proofErr w:type="spellEnd"/>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40FF" w:rsidRPr="006840FF" w:rsidRDefault="006840FF">
            <w:pPr>
              <w:rPr>
                <w:rFonts w:ascii="Verdana" w:hAnsi="Verdana"/>
                <w:color w:val="000000"/>
                <w:sz w:val="15"/>
                <w:szCs w:val="15"/>
                <w:lang w:val="en-US"/>
              </w:rPr>
            </w:pPr>
            <w:r w:rsidRPr="006840FF">
              <w:rPr>
                <w:rFonts w:ascii="Verdana" w:hAnsi="Verdana"/>
                <w:color w:val="000000"/>
                <w:sz w:val="15"/>
                <w:szCs w:val="15"/>
                <w:lang w:val="en-US"/>
              </w:rPr>
              <w:t>Bulgaria</w:t>
            </w:r>
          </w:p>
        </w:tc>
      </w:tr>
      <w:tr w:rsidR="006840FF" w:rsidRPr="00D366E1" w:rsidTr="006840F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840FF" w:rsidRPr="006840FF" w:rsidRDefault="006840FF">
            <w:pPr>
              <w:rPr>
                <w:rFonts w:ascii="Verdana" w:hAnsi="Verdana"/>
                <w:b/>
                <w:bCs/>
                <w:color w:val="000000"/>
                <w:sz w:val="15"/>
                <w:szCs w:val="15"/>
                <w:lang w:val="en-US"/>
              </w:rPr>
            </w:pPr>
            <w:proofErr w:type="spellStart"/>
            <w:r w:rsidRPr="006840FF">
              <w:rPr>
                <w:rFonts w:ascii="Verdana" w:hAnsi="Verdana"/>
                <w:b/>
                <w:bCs/>
                <w:color w:val="000000"/>
                <w:sz w:val="15"/>
                <w:szCs w:val="15"/>
                <w:lang w:val="en-US"/>
              </w:rPr>
              <w:t>Numero</w:t>
            </w:r>
            <w:proofErr w:type="spellEnd"/>
            <w:r w:rsidRPr="006840FF">
              <w:rPr>
                <w:rFonts w:ascii="Verdana" w:hAnsi="Verdana"/>
                <w:b/>
                <w:bCs/>
                <w:color w:val="000000"/>
                <w:sz w:val="15"/>
                <w:szCs w:val="15"/>
                <w:lang w:val="en-US"/>
              </w:rPr>
              <w:t xml:space="preserve"> </w:t>
            </w:r>
            <w:proofErr w:type="spellStart"/>
            <w:r w:rsidRPr="006840FF">
              <w:rPr>
                <w:rFonts w:ascii="Verdana" w:hAnsi="Verdana"/>
                <w:b/>
                <w:bCs/>
                <w:color w:val="000000"/>
                <w:sz w:val="15"/>
                <w:szCs w:val="15"/>
                <w:lang w:val="en-US"/>
              </w:rPr>
              <w:t>posti</w:t>
            </w:r>
            <w:proofErr w:type="spellEnd"/>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840FF" w:rsidRPr="006840FF" w:rsidRDefault="006840FF">
            <w:pPr>
              <w:rPr>
                <w:rFonts w:ascii="Verdana" w:hAnsi="Verdana"/>
                <w:color w:val="000000"/>
                <w:sz w:val="15"/>
                <w:szCs w:val="15"/>
                <w:lang w:val="en-US"/>
              </w:rPr>
            </w:pPr>
            <w:r w:rsidRPr="006840FF">
              <w:rPr>
                <w:rFonts w:ascii="Verdana" w:hAnsi="Verdana"/>
                <w:color w:val="000000"/>
                <w:sz w:val="15"/>
                <w:szCs w:val="15"/>
                <w:lang w:val="en-US"/>
              </w:rPr>
              <w:t>1</w:t>
            </w:r>
          </w:p>
        </w:tc>
      </w:tr>
      <w:tr w:rsidR="006840FF" w:rsidRPr="00D366E1" w:rsidTr="006840F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0FF" w:rsidRPr="006840FF" w:rsidRDefault="006840FF">
            <w:pPr>
              <w:rPr>
                <w:rFonts w:ascii="Verdana" w:hAnsi="Verdana"/>
                <w:b/>
                <w:bCs/>
                <w:color w:val="000000"/>
                <w:sz w:val="15"/>
                <w:szCs w:val="15"/>
                <w:lang w:val="en-US"/>
              </w:rPr>
            </w:pPr>
            <w:proofErr w:type="spellStart"/>
            <w:r w:rsidRPr="006840FF">
              <w:rPr>
                <w:rFonts w:ascii="Verdana" w:hAnsi="Verdana"/>
                <w:b/>
                <w:bCs/>
                <w:color w:val="000000"/>
                <w:sz w:val="15"/>
                <w:szCs w:val="15"/>
                <w:lang w:val="en-US"/>
              </w:rPr>
              <w:t>Titolo</w:t>
            </w:r>
            <w:proofErr w:type="spellEnd"/>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40FF" w:rsidRPr="006840FF" w:rsidRDefault="006840FF">
            <w:pPr>
              <w:rPr>
                <w:rFonts w:ascii="Verdana" w:hAnsi="Verdana"/>
                <w:color w:val="000000"/>
                <w:sz w:val="15"/>
                <w:szCs w:val="15"/>
                <w:lang w:val="en-US"/>
              </w:rPr>
            </w:pPr>
            <w:r w:rsidRPr="006840FF">
              <w:rPr>
                <w:rFonts w:ascii="Verdana" w:hAnsi="Verdana"/>
                <w:color w:val="000000"/>
                <w:sz w:val="15"/>
                <w:szCs w:val="15"/>
                <w:lang w:val="en-US"/>
              </w:rPr>
              <w:t>Bachelor degree</w:t>
            </w:r>
          </w:p>
        </w:tc>
      </w:tr>
      <w:tr w:rsidR="006840FF" w:rsidRPr="00D366E1" w:rsidTr="006840F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840FF" w:rsidRPr="006840FF" w:rsidRDefault="006840FF">
            <w:pPr>
              <w:rPr>
                <w:rFonts w:ascii="Verdana" w:hAnsi="Verdana"/>
                <w:b/>
                <w:bCs/>
                <w:color w:val="000000"/>
                <w:sz w:val="15"/>
                <w:szCs w:val="15"/>
                <w:lang w:val="en-US"/>
              </w:rPr>
            </w:pPr>
            <w:r w:rsidRPr="006840FF">
              <w:rPr>
                <w:rFonts w:ascii="Verdana" w:hAnsi="Verdana"/>
                <w:b/>
                <w:bCs/>
                <w:color w:val="000000"/>
                <w:sz w:val="15"/>
                <w:szCs w:val="15"/>
                <w:lang w:val="en-US"/>
              </w:rPr>
              <w:t>Email:</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840FF" w:rsidRPr="006840FF" w:rsidRDefault="00FD2BCF">
            <w:pPr>
              <w:rPr>
                <w:rFonts w:ascii="Verdana" w:hAnsi="Verdana"/>
                <w:color w:val="000000"/>
                <w:sz w:val="15"/>
                <w:szCs w:val="15"/>
                <w:lang w:val="en-US"/>
              </w:rPr>
            </w:pPr>
            <w:hyperlink r:id="rId12" w:tooltip="Email" w:history="1">
              <w:r w:rsidR="006840FF" w:rsidRPr="006840FF">
                <w:rPr>
                  <w:rStyle w:val="Collegamentoipertestuale"/>
                  <w:b/>
                  <w:bCs/>
                  <w:color w:val="FF9C00"/>
                  <w:sz w:val="15"/>
                  <w:szCs w:val="15"/>
                  <w:lang w:val="en-US"/>
                </w:rPr>
                <w:t>eures@afolmet.it</w:t>
              </w:r>
            </w:hyperlink>
          </w:p>
        </w:tc>
      </w:tr>
      <w:tr w:rsidR="006840FF" w:rsidRPr="00D366E1" w:rsidTr="006840F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0FF" w:rsidRPr="006840FF" w:rsidRDefault="006840FF">
            <w:pPr>
              <w:rPr>
                <w:rFonts w:ascii="Verdana" w:hAnsi="Verdana"/>
                <w:b/>
                <w:bCs/>
                <w:color w:val="000000"/>
                <w:sz w:val="15"/>
                <w:szCs w:val="15"/>
                <w:lang w:val="en-US"/>
              </w:rPr>
            </w:pPr>
            <w:proofErr w:type="spellStart"/>
            <w:r w:rsidRPr="006840FF">
              <w:rPr>
                <w:rFonts w:ascii="Verdana" w:hAnsi="Verdana"/>
                <w:b/>
                <w:bCs/>
                <w:color w:val="000000"/>
                <w:sz w:val="15"/>
                <w:szCs w:val="15"/>
                <w:lang w:val="en-US"/>
              </w:rPr>
              <w:lastRenderedPageBreak/>
              <w:t>Sito</w:t>
            </w:r>
            <w:proofErr w:type="spellEnd"/>
            <w:r w:rsidRPr="006840FF">
              <w:rPr>
                <w:rFonts w:ascii="Verdana" w:hAnsi="Verdana"/>
                <w:b/>
                <w:bCs/>
                <w:color w:val="000000"/>
                <w:sz w:val="15"/>
                <w:szCs w:val="15"/>
                <w:lang w:val="en-US"/>
              </w:rPr>
              <w:t>:</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40FF" w:rsidRPr="00D366E1" w:rsidRDefault="00FD2BCF">
            <w:pPr>
              <w:rPr>
                <w:rFonts w:ascii="Verdana" w:hAnsi="Verdana"/>
                <w:color w:val="000000"/>
                <w:sz w:val="15"/>
                <w:szCs w:val="15"/>
                <w:lang w:val="en-US"/>
              </w:rPr>
            </w:pPr>
            <w:hyperlink r:id="rId13" w:tgtFrame="_blank" w:tooltip="Email" w:history="1">
              <w:r w:rsidR="006840FF" w:rsidRPr="00D366E1">
                <w:rPr>
                  <w:rStyle w:val="Collegamentoipertestuale"/>
                  <w:b/>
                  <w:bCs/>
                  <w:color w:val="FF9C00"/>
                  <w:sz w:val="15"/>
                  <w:szCs w:val="15"/>
                  <w:lang w:val="en-US"/>
                </w:rPr>
                <w:t>https://www.linkedin.com/jobs/view/2394201518/?refId=kNmFqqhWy4w9QaAgrieDrA%3D%3D&amp;trackingId=5L8ba9R</w:t>
              </w:r>
            </w:hyperlink>
          </w:p>
        </w:tc>
      </w:tr>
      <w:tr w:rsidR="006840FF" w:rsidTr="006840F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0FF" w:rsidRDefault="006840FF">
            <w:pPr>
              <w:rPr>
                <w:rFonts w:ascii="Verdana" w:hAnsi="Verdana"/>
                <w:b/>
                <w:bCs/>
                <w:color w:val="000000"/>
                <w:sz w:val="15"/>
                <w:szCs w:val="15"/>
              </w:rPr>
            </w:pPr>
            <w:r>
              <w:rPr>
                <w:rFonts w:ascii="Verdana" w:hAnsi="Verdana"/>
                <w:b/>
                <w:bCs/>
                <w:color w:val="000000"/>
                <w:sz w:val="15"/>
                <w:szCs w:val="15"/>
              </w:rPr>
              <w:t>Scadenza:</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40FF" w:rsidRDefault="006840FF">
            <w:pPr>
              <w:rPr>
                <w:rFonts w:ascii="Verdana" w:hAnsi="Verdana"/>
                <w:b/>
                <w:bCs/>
                <w:color w:val="000000"/>
                <w:sz w:val="15"/>
                <w:szCs w:val="15"/>
              </w:rPr>
            </w:pPr>
            <w:r>
              <w:rPr>
                <w:rStyle w:val="testo"/>
                <w:rFonts w:ascii="Verdana" w:hAnsi="Verdana"/>
                <w:color w:val="000000"/>
                <w:sz w:val="15"/>
                <w:szCs w:val="15"/>
              </w:rPr>
              <w:t>06/04/2021</w:t>
            </w:r>
          </w:p>
        </w:tc>
      </w:tr>
    </w:tbl>
    <w:p w:rsidR="003C32BB" w:rsidRPr="00FD0745" w:rsidRDefault="003C32BB" w:rsidP="003C32BB">
      <w:pPr>
        <w:rPr>
          <w:lang w:val="en-US"/>
        </w:rPr>
      </w:pPr>
    </w:p>
    <w:p w:rsidR="003C32BB" w:rsidRPr="00FD0745" w:rsidRDefault="003C32BB" w:rsidP="003C32BB">
      <w:pPr>
        <w:rPr>
          <w:lang w:val="en-US"/>
        </w:rPr>
      </w:pPr>
    </w:p>
    <w:p w:rsidR="003C32BB" w:rsidRPr="00FD0745" w:rsidRDefault="003C32BB" w:rsidP="003C32BB">
      <w:pPr>
        <w:rPr>
          <w:lang w:val="en-US"/>
        </w:rPr>
      </w:pPr>
      <w:r w:rsidRPr="00FD0745">
        <w:rPr>
          <w:lang w:val="en-US"/>
        </w:rPr>
        <w:br w:type="page"/>
      </w:r>
    </w:p>
    <w:p w:rsidR="00590871" w:rsidRPr="003C32BB" w:rsidRDefault="00590871" w:rsidP="003C32BB">
      <w:pPr>
        <w:rPr>
          <w:szCs w:val="40"/>
        </w:rPr>
      </w:pPr>
    </w:p>
    <w:sectPr w:rsidR="00590871" w:rsidRPr="003C32BB" w:rsidSect="003C32BB">
      <w:headerReference w:type="default" r:id="rId14"/>
      <w:footerReference w:type="default" r:id="rId15"/>
      <w:pgSz w:w="11906" w:h="16838"/>
      <w:pgMar w:top="720" w:right="567"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9A4" w:rsidRDefault="002609A4" w:rsidP="004C0F92">
      <w:pPr>
        <w:spacing w:after="0" w:line="240" w:lineRule="auto"/>
      </w:pPr>
      <w:r>
        <w:separator/>
      </w:r>
    </w:p>
  </w:endnote>
  <w:endnote w:type="continuationSeparator" w:id="0">
    <w:p w:rsidR="002609A4" w:rsidRDefault="002609A4"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E32620" w:rsidRDefault="00FD2BCF">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E32620" w:rsidRDefault="00FD2BCF">
                    <w:pPr>
                      <w:pStyle w:val="Pidipagina"/>
                      <w:rPr>
                        <w:color w:val="5B9BD5" w:themeColor="accent1"/>
                      </w:rPr>
                    </w:pPr>
                    <w:r w:rsidRPr="00FD2BCF">
                      <w:fldChar w:fldCharType="begin"/>
                    </w:r>
                    <w:r w:rsidR="00E32620">
                      <w:instrText>PAGE  \* MERGEFORMAT</w:instrText>
                    </w:r>
                    <w:r w:rsidRPr="00FD2BCF">
                      <w:fldChar w:fldCharType="separate"/>
                    </w:r>
                    <w:r w:rsidR="00D366E1" w:rsidRPr="00D366E1">
                      <w:rPr>
                        <w:noProof/>
                        <w:color w:val="5B9BD5" w:themeColor="accent1"/>
                      </w:rPr>
                      <w:t>3</w:t>
                    </w:r>
                    <w:r>
                      <w:rPr>
                        <w:color w:val="5B9BD5" w:themeColor="accent1"/>
                      </w:rPr>
                      <w:fldChar w:fldCharType="end"/>
                    </w:r>
                  </w:p>
                </w:txbxContent>
              </v:textbox>
              <w10:wrap anchorx="margin" anchory="margin"/>
            </v:oval>
          </w:pict>
        </w:r>
        <w:r w:rsidR="00E32620">
          <w:t xml:space="preserve">Le offerte sono consultabili online al seguente link </w:t>
        </w:r>
        <w:r w:rsidR="00E32620" w:rsidRPr="00393135">
          <w:t>http://www.cittametropolitana.mi.it/sintesi/banchedati/Offerte_Eures_per_lavorare_in_Europa_.html</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9A4" w:rsidRDefault="002609A4" w:rsidP="004C0F92">
      <w:pPr>
        <w:spacing w:after="0" w:line="240" w:lineRule="auto"/>
      </w:pPr>
      <w:r>
        <w:separator/>
      </w:r>
    </w:p>
  </w:footnote>
  <w:footnote w:type="continuationSeparator" w:id="0">
    <w:p w:rsidR="002609A4" w:rsidRDefault="002609A4"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620" w:rsidRDefault="00876606"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4725" cy="648335"/>
                  </a:xfrm>
                  <a:prstGeom prst="rect">
                    <a:avLst/>
                  </a:prstGeom>
                </pic:spPr>
              </pic:pic>
            </a:graphicData>
          </a:graphic>
        </wp:anchor>
      </w:drawing>
    </w:r>
    <w:r w:rsidR="00E32620">
      <w:rPr>
        <w:rFonts w:ascii="Verdana" w:hAnsi="Verdana"/>
        <w:b/>
        <w:i/>
        <w:snapToGrid w:val="0"/>
        <w:sz w:val="20"/>
        <w:szCs w:val="20"/>
      </w:rPr>
      <w:t>In pubblicazione nella settimana del</w:t>
    </w:r>
    <w:r w:rsidR="00E356A7">
      <w:rPr>
        <w:rFonts w:ascii="Verdana" w:hAnsi="Verdana"/>
        <w:b/>
        <w:i/>
        <w:snapToGrid w:val="0"/>
        <w:sz w:val="20"/>
        <w:szCs w:val="20"/>
      </w:rPr>
      <w:t xml:space="preserve"> </w:t>
    </w:r>
    <w:r w:rsidR="00AE0494">
      <w:rPr>
        <w:rFonts w:ascii="Verdana" w:hAnsi="Verdana"/>
        <w:b/>
        <w:i/>
        <w:snapToGrid w:val="0"/>
        <w:sz w:val="20"/>
        <w:szCs w:val="20"/>
      </w:rPr>
      <w:t>0</w:t>
    </w:r>
    <w:r w:rsidR="00D366E1">
      <w:rPr>
        <w:rFonts w:ascii="Verdana" w:hAnsi="Verdana"/>
        <w:b/>
        <w:i/>
        <w:snapToGrid w:val="0"/>
        <w:sz w:val="20"/>
        <w:szCs w:val="20"/>
      </w:rPr>
      <w:t>9</w:t>
    </w:r>
    <w:r w:rsidR="00FD6C78">
      <w:rPr>
        <w:rFonts w:ascii="Verdana" w:hAnsi="Verdana"/>
        <w:b/>
        <w:i/>
        <w:snapToGrid w:val="0"/>
        <w:sz w:val="20"/>
        <w:szCs w:val="20"/>
      </w:rPr>
      <w:t>/</w:t>
    </w:r>
    <w:r w:rsidR="008E1F3E">
      <w:rPr>
        <w:rFonts w:ascii="Verdana" w:hAnsi="Verdana"/>
        <w:b/>
        <w:i/>
        <w:snapToGrid w:val="0"/>
        <w:sz w:val="20"/>
        <w:szCs w:val="20"/>
      </w:rPr>
      <w:t>0</w:t>
    </w:r>
    <w:r w:rsidR="00AE0494">
      <w:rPr>
        <w:rFonts w:ascii="Verdana" w:hAnsi="Verdana"/>
        <w:b/>
        <w:i/>
        <w:snapToGrid w:val="0"/>
        <w:sz w:val="20"/>
        <w:szCs w:val="20"/>
      </w:rPr>
      <w:t>3</w:t>
    </w:r>
    <w:r w:rsidR="00E977F9">
      <w:rPr>
        <w:rFonts w:ascii="Verdana" w:hAnsi="Verdana"/>
        <w:b/>
        <w:i/>
        <w:snapToGrid w:val="0"/>
        <w:sz w:val="20"/>
        <w:szCs w:val="20"/>
      </w:rPr>
      <w:t>/202</w:t>
    </w:r>
    <w:r w:rsidR="008E1F3E">
      <w:rPr>
        <w:rFonts w:ascii="Verdana" w:hAnsi="Verdana"/>
        <w:b/>
        <w:i/>
        <w:snapToGrid w:val="0"/>
        <w:sz w:val="20"/>
        <w:szCs w:val="20"/>
      </w:rPr>
      <w:t>1</w:t>
    </w:r>
  </w:p>
  <w:p w:rsidR="00E32620" w:rsidRDefault="00E3262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E32620" w:rsidRDefault="00E32620" w:rsidP="004C0F92">
    <w:pPr>
      <w:pStyle w:val="Intestazione"/>
      <w:ind w:right="360"/>
      <w:jc w:val="center"/>
      <w:rPr>
        <w:rFonts w:ascii="Verdana" w:hAnsi="Verdana"/>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556A"/>
    <w:rsid w:val="000351BF"/>
    <w:rsid w:val="00035A7D"/>
    <w:rsid w:val="000439AD"/>
    <w:rsid w:val="0004658D"/>
    <w:rsid w:val="00054863"/>
    <w:rsid w:val="00066CF5"/>
    <w:rsid w:val="000855A2"/>
    <w:rsid w:val="00086784"/>
    <w:rsid w:val="000934A6"/>
    <w:rsid w:val="00095494"/>
    <w:rsid w:val="000B583B"/>
    <w:rsid w:val="000C46D7"/>
    <w:rsid w:val="000C6EF4"/>
    <w:rsid w:val="000D4FC7"/>
    <w:rsid w:val="000E4AF2"/>
    <w:rsid w:val="00115FC6"/>
    <w:rsid w:val="001455EB"/>
    <w:rsid w:val="00145DAF"/>
    <w:rsid w:val="00156031"/>
    <w:rsid w:val="001706E7"/>
    <w:rsid w:val="001720F2"/>
    <w:rsid w:val="00180908"/>
    <w:rsid w:val="00181B92"/>
    <w:rsid w:val="0018281D"/>
    <w:rsid w:val="00185C74"/>
    <w:rsid w:val="00197346"/>
    <w:rsid w:val="001B5A28"/>
    <w:rsid w:val="001C7429"/>
    <w:rsid w:val="001D30D2"/>
    <w:rsid w:val="001F5AD8"/>
    <w:rsid w:val="00205607"/>
    <w:rsid w:val="002220B0"/>
    <w:rsid w:val="002227FD"/>
    <w:rsid w:val="00230C6E"/>
    <w:rsid w:val="00232018"/>
    <w:rsid w:val="00236FDE"/>
    <w:rsid w:val="002609A4"/>
    <w:rsid w:val="00265687"/>
    <w:rsid w:val="002755DE"/>
    <w:rsid w:val="00294207"/>
    <w:rsid w:val="00294CC7"/>
    <w:rsid w:val="002A2B69"/>
    <w:rsid w:val="002B21E5"/>
    <w:rsid w:val="002C3B7F"/>
    <w:rsid w:val="002C3C10"/>
    <w:rsid w:val="002E09E0"/>
    <w:rsid w:val="002E2750"/>
    <w:rsid w:val="00332AC2"/>
    <w:rsid w:val="003341B4"/>
    <w:rsid w:val="00344A6B"/>
    <w:rsid w:val="003620B6"/>
    <w:rsid w:val="00363BB5"/>
    <w:rsid w:val="00370D26"/>
    <w:rsid w:val="00375FB2"/>
    <w:rsid w:val="00387842"/>
    <w:rsid w:val="00392B45"/>
    <w:rsid w:val="00393135"/>
    <w:rsid w:val="003953DA"/>
    <w:rsid w:val="003C32BB"/>
    <w:rsid w:val="003D6511"/>
    <w:rsid w:val="003E42FA"/>
    <w:rsid w:val="003F332F"/>
    <w:rsid w:val="003F637C"/>
    <w:rsid w:val="00405B38"/>
    <w:rsid w:val="00410A05"/>
    <w:rsid w:val="00411C0E"/>
    <w:rsid w:val="00411EC4"/>
    <w:rsid w:val="00437EF4"/>
    <w:rsid w:val="0045166B"/>
    <w:rsid w:val="004A0E67"/>
    <w:rsid w:val="004B5BA0"/>
    <w:rsid w:val="004B7AAB"/>
    <w:rsid w:val="004C0F92"/>
    <w:rsid w:val="004D4268"/>
    <w:rsid w:val="004E136B"/>
    <w:rsid w:val="004E4108"/>
    <w:rsid w:val="004F42DA"/>
    <w:rsid w:val="004F4A0C"/>
    <w:rsid w:val="004F5A29"/>
    <w:rsid w:val="00513FD0"/>
    <w:rsid w:val="005175FF"/>
    <w:rsid w:val="00520714"/>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61631F"/>
    <w:rsid w:val="00625C2C"/>
    <w:rsid w:val="00631AF6"/>
    <w:rsid w:val="00636AD2"/>
    <w:rsid w:val="00642EA4"/>
    <w:rsid w:val="00680837"/>
    <w:rsid w:val="006821DE"/>
    <w:rsid w:val="006840AA"/>
    <w:rsid w:val="006840FF"/>
    <w:rsid w:val="006903A4"/>
    <w:rsid w:val="006971E7"/>
    <w:rsid w:val="006A221A"/>
    <w:rsid w:val="006A42A8"/>
    <w:rsid w:val="006C2F41"/>
    <w:rsid w:val="006C45BF"/>
    <w:rsid w:val="006D613B"/>
    <w:rsid w:val="006E0C55"/>
    <w:rsid w:val="006F38AB"/>
    <w:rsid w:val="007005EF"/>
    <w:rsid w:val="007027E5"/>
    <w:rsid w:val="00706196"/>
    <w:rsid w:val="00717830"/>
    <w:rsid w:val="007251C0"/>
    <w:rsid w:val="00774080"/>
    <w:rsid w:val="00774112"/>
    <w:rsid w:val="00780C1B"/>
    <w:rsid w:val="00781247"/>
    <w:rsid w:val="007816E8"/>
    <w:rsid w:val="0079135E"/>
    <w:rsid w:val="007973B8"/>
    <w:rsid w:val="007C0B00"/>
    <w:rsid w:val="007C0D15"/>
    <w:rsid w:val="007D00CC"/>
    <w:rsid w:val="007D64AD"/>
    <w:rsid w:val="007E2A2C"/>
    <w:rsid w:val="007E3376"/>
    <w:rsid w:val="007E5365"/>
    <w:rsid w:val="007F31C3"/>
    <w:rsid w:val="007F51B8"/>
    <w:rsid w:val="00806319"/>
    <w:rsid w:val="008130B3"/>
    <w:rsid w:val="008162D6"/>
    <w:rsid w:val="008171D0"/>
    <w:rsid w:val="0084083F"/>
    <w:rsid w:val="00845E6E"/>
    <w:rsid w:val="0084667E"/>
    <w:rsid w:val="00846B9D"/>
    <w:rsid w:val="0086447E"/>
    <w:rsid w:val="00873C2F"/>
    <w:rsid w:val="00874343"/>
    <w:rsid w:val="00875458"/>
    <w:rsid w:val="00875DAA"/>
    <w:rsid w:val="00876480"/>
    <w:rsid w:val="00876606"/>
    <w:rsid w:val="00876656"/>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20CB1"/>
    <w:rsid w:val="009248A4"/>
    <w:rsid w:val="009309DA"/>
    <w:rsid w:val="00935CF4"/>
    <w:rsid w:val="00965B20"/>
    <w:rsid w:val="00973841"/>
    <w:rsid w:val="009817BB"/>
    <w:rsid w:val="009876B2"/>
    <w:rsid w:val="00987E48"/>
    <w:rsid w:val="009A0587"/>
    <w:rsid w:val="009A4687"/>
    <w:rsid w:val="009B6789"/>
    <w:rsid w:val="009C5877"/>
    <w:rsid w:val="009D094D"/>
    <w:rsid w:val="009D386A"/>
    <w:rsid w:val="009D5EC0"/>
    <w:rsid w:val="009F0875"/>
    <w:rsid w:val="009F1CF5"/>
    <w:rsid w:val="00A04DC9"/>
    <w:rsid w:val="00A06DED"/>
    <w:rsid w:val="00A11264"/>
    <w:rsid w:val="00A16206"/>
    <w:rsid w:val="00A256D6"/>
    <w:rsid w:val="00A46041"/>
    <w:rsid w:val="00A547FC"/>
    <w:rsid w:val="00A75DE6"/>
    <w:rsid w:val="00A8179A"/>
    <w:rsid w:val="00AA01FB"/>
    <w:rsid w:val="00AC1AE1"/>
    <w:rsid w:val="00AD55AD"/>
    <w:rsid w:val="00AE0494"/>
    <w:rsid w:val="00AE16A4"/>
    <w:rsid w:val="00B2226F"/>
    <w:rsid w:val="00B319C4"/>
    <w:rsid w:val="00B45C1E"/>
    <w:rsid w:val="00B566F1"/>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34AF"/>
    <w:rsid w:val="00C75DFE"/>
    <w:rsid w:val="00C80546"/>
    <w:rsid w:val="00C87D9F"/>
    <w:rsid w:val="00C918A3"/>
    <w:rsid w:val="00C9240E"/>
    <w:rsid w:val="00C93E33"/>
    <w:rsid w:val="00CA6BFD"/>
    <w:rsid w:val="00CA72AD"/>
    <w:rsid w:val="00CB57CE"/>
    <w:rsid w:val="00CC16D2"/>
    <w:rsid w:val="00CC5B29"/>
    <w:rsid w:val="00CF585A"/>
    <w:rsid w:val="00CF6A52"/>
    <w:rsid w:val="00D0086F"/>
    <w:rsid w:val="00D03A92"/>
    <w:rsid w:val="00D06B51"/>
    <w:rsid w:val="00D1107D"/>
    <w:rsid w:val="00D126E1"/>
    <w:rsid w:val="00D25C82"/>
    <w:rsid w:val="00D26FE5"/>
    <w:rsid w:val="00D272D2"/>
    <w:rsid w:val="00D366E1"/>
    <w:rsid w:val="00D37357"/>
    <w:rsid w:val="00D42C5E"/>
    <w:rsid w:val="00D63574"/>
    <w:rsid w:val="00D74902"/>
    <w:rsid w:val="00D74C14"/>
    <w:rsid w:val="00D81033"/>
    <w:rsid w:val="00D86770"/>
    <w:rsid w:val="00D872F4"/>
    <w:rsid w:val="00D93066"/>
    <w:rsid w:val="00DA23FB"/>
    <w:rsid w:val="00DA73C3"/>
    <w:rsid w:val="00DD1965"/>
    <w:rsid w:val="00DE6C1D"/>
    <w:rsid w:val="00DF753B"/>
    <w:rsid w:val="00E113D1"/>
    <w:rsid w:val="00E2273E"/>
    <w:rsid w:val="00E32620"/>
    <w:rsid w:val="00E356A7"/>
    <w:rsid w:val="00E435E7"/>
    <w:rsid w:val="00E518A6"/>
    <w:rsid w:val="00E63D23"/>
    <w:rsid w:val="00E90F17"/>
    <w:rsid w:val="00E977F9"/>
    <w:rsid w:val="00E97E5E"/>
    <w:rsid w:val="00EA3B4B"/>
    <w:rsid w:val="00EB5882"/>
    <w:rsid w:val="00EC45BA"/>
    <w:rsid w:val="00ED007D"/>
    <w:rsid w:val="00ED48EE"/>
    <w:rsid w:val="00ED67C1"/>
    <w:rsid w:val="00EE7490"/>
    <w:rsid w:val="00F04904"/>
    <w:rsid w:val="00F2097D"/>
    <w:rsid w:val="00F2472B"/>
    <w:rsid w:val="00F2652D"/>
    <w:rsid w:val="00F277A2"/>
    <w:rsid w:val="00F64A00"/>
    <w:rsid w:val="00F706FE"/>
    <w:rsid w:val="00F85DFE"/>
    <w:rsid w:val="00F8699E"/>
    <w:rsid w:val="00FC56AC"/>
    <w:rsid w:val="00FD2BCF"/>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80331">
      <w:bodyDiv w:val="1"/>
      <w:marLeft w:val="0"/>
      <w:marRight w:val="0"/>
      <w:marTop w:val="0"/>
      <w:marBottom w:val="0"/>
      <w:divBdr>
        <w:top w:val="none" w:sz="0" w:space="0" w:color="auto"/>
        <w:left w:val="none" w:sz="0" w:space="0" w:color="auto"/>
        <w:bottom w:val="none" w:sz="0" w:space="0" w:color="auto"/>
        <w:right w:val="none" w:sz="0" w:space="0" w:color="auto"/>
      </w:divBdr>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15523586">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2727196">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s@afolmet.it" TargetMode="External"/><Relationship Id="rId13" Type="http://schemas.openxmlformats.org/officeDocument/2006/relationships/hyperlink" Target="https://www.linkedin.com/jobs/view/2394201518/?refId=kNmFqqhWy4w9QaAgrieDrA%3D%3D&amp;trackingId=5L8ba9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ures@afolmet.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inkedin.com/jobs/view/2394201518/?refId=kNmFqqhWy4w9QaAgrieDrA%3D%3D&amp;trackingId=5L8ba9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ures@afolmet.it" TargetMode="External"/><Relationship Id="rId4" Type="http://schemas.openxmlformats.org/officeDocument/2006/relationships/webSettings" Target="webSettings.xml"/><Relationship Id="rId9" Type="http://schemas.openxmlformats.org/officeDocument/2006/relationships/hyperlink" Target="https://www.linkedin.com/jobs/view/2394201518/?refId=kNmFqqhWy4w9QaAgrieDrA%3D%3D&amp;trackingId=5L8ba9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3922C-61AF-470B-9545-560C39A5A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1482</Words>
  <Characters>8453</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5</cp:revision>
  <cp:lastPrinted>2019-03-07T10:33:00Z</cp:lastPrinted>
  <dcterms:created xsi:type="dcterms:W3CDTF">2021-03-02T14:30:00Z</dcterms:created>
  <dcterms:modified xsi:type="dcterms:W3CDTF">2021-03-09T09:46:00Z</dcterms:modified>
</cp:coreProperties>
</file>