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CB" w:rsidRDefault="003014CB" w:rsidP="003014CB">
      <w:pPr>
        <w:rPr>
          <w:sz w:val="32"/>
          <w:szCs w:val="32"/>
        </w:rPr>
      </w:pPr>
      <w:r>
        <w:rPr>
          <w:sz w:val="32"/>
          <w:szCs w:val="32"/>
        </w:rPr>
        <w:t xml:space="preserve">MALTA  </w:t>
      </w:r>
      <w:r>
        <w:rPr>
          <w:noProof/>
          <w:color w:val="000000"/>
          <w:lang w:eastAsia="it-IT"/>
        </w:rPr>
        <w:drawing>
          <wp:inline distT="0" distB="0" distL="0" distR="0">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43"/>
        <w:gridCol w:w="9123"/>
      </w:tblGrid>
      <w:tr w:rsidR="002C1499" w:rsidTr="002C14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372537</w:t>
            </w:r>
          </w:p>
        </w:tc>
      </w:tr>
      <w:tr w:rsidR="002C1499" w:rsidTr="002C14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color w:val="000000"/>
                <w:sz w:val="15"/>
                <w:szCs w:val="15"/>
              </w:rPr>
            </w:pPr>
            <w:proofErr w:type="spellStart"/>
            <w:r>
              <w:rPr>
                <w:rFonts w:ascii="Verdana" w:hAnsi="Verdana"/>
                <w:color w:val="000000"/>
                <w:sz w:val="15"/>
                <w:szCs w:val="15"/>
              </w:rPr>
              <w:t>Heavy</w:t>
            </w:r>
            <w:proofErr w:type="spellEnd"/>
            <w:r>
              <w:rPr>
                <w:rFonts w:ascii="Verdana" w:hAnsi="Verdana"/>
                <w:color w:val="000000"/>
                <w:sz w:val="15"/>
                <w:szCs w:val="15"/>
              </w:rPr>
              <w:t xml:space="preserve"> </w:t>
            </w:r>
            <w:proofErr w:type="spellStart"/>
            <w:r>
              <w:rPr>
                <w:rFonts w:ascii="Verdana" w:hAnsi="Verdana"/>
                <w:color w:val="000000"/>
                <w:sz w:val="15"/>
                <w:szCs w:val="15"/>
              </w:rPr>
              <w:t>Goods</w:t>
            </w:r>
            <w:proofErr w:type="spellEnd"/>
            <w:r>
              <w:rPr>
                <w:rFonts w:ascii="Verdana" w:hAnsi="Verdana"/>
                <w:color w:val="000000"/>
                <w:sz w:val="15"/>
                <w:szCs w:val="15"/>
              </w:rPr>
              <w:t xml:space="preserve"> </w:t>
            </w:r>
            <w:proofErr w:type="spellStart"/>
            <w:r>
              <w:rPr>
                <w:rFonts w:ascii="Verdana" w:hAnsi="Verdana"/>
                <w:color w:val="000000"/>
                <w:sz w:val="15"/>
                <w:szCs w:val="15"/>
              </w:rPr>
              <w:t>Vehicle</w:t>
            </w:r>
            <w:proofErr w:type="spellEnd"/>
            <w:r>
              <w:rPr>
                <w:rFonts w:ascii="Verdana" w:hAnsi="Verdana"/>
                <w:color w:val="000000"/>
                <w:sz w:val="15"/>
                <w:szCs w:val="15"/>
              </w:rPr>
              <w:t xml:space="preserve"> Driver</w:t>
            </w:r>
          </w:p>
        </w:tc>
      </w:tr>
      <w:tr w:rsidR="002C1499" w:rsidRPr="005321E7" w:rsidTr="002C14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Pr="002C1499" w:rsidRDefault="002C1499" w:rsidP="002C1499">
            <w:pPr>
              <w:rPr>
                <w:rFonts w:ascii="Verdana" w:hAnsi="Verdana"/>
                <w:color w:val="000000"/>
                <w:sz w:val="15"/>
                <w:szCs w:val="15"/>
                <w:lang w:val="en-US"/>
              </w:rPr>
            </w:pPr>
            <w:r w:rsidRPr="002C1499">
              <w:rPr>
                <w:rStyle w:val="testo"/>
                <w:rFonts w:ascii="Verdana" w:hAnsi="Verdana"/>
                <w:color w:val="000000"/>
                <w:sz w:val="15"/>
                <w:szCs w:val="15"/>
                <w:lang w:val="en-US"/>
              </w:rPr>
              <w:t>Heavy Goods Vehicle Driver</w:t>
            </w:r>
            <w:r w:rsidRPr="002C1499">
              <w:rPr>
                <w:rFonts w:ascii="Verdana" w:hAnsi="Verdana"/>
                <w:color w:val="000000"/>
                <w:sz w:val="15"/>
                <w:szCs w:val="15"/>
                <w:lang w:val="en-US"/>
              </w:rPr>
              <w:br/>
            </w:r>
            <w:r w:rsidRPr="002C1499">
              <w:rPr>
                <w:rStyle w:val="testo"/>
                <w:rFonts w:ascii="Verdana" w:hAnsi="Verdana"/>
                <w:color w:val="000000"/>
                <w:sz w:val="15"/>
                <w:szCs w:val="15"/>
                <w:lang w:val="en-US"/>
              </w:rPr>
              <w:t>Number of Posts: 3 - Contract Type: Indefinite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Job description</w:t>
            </w:r>
            <w:r w:rsidRPr="002C1499">
              <w:rPr>
                <w:rFonts w:ascii="Verdana" w:hAnsi="Verdana"/>
                <w:color w:val="000000"/>
                <w:sz w:val="15"/>
                <w:szCs w:val="15"/>
                <w:lang w:val="en-US"/>
              </w:rPr>
              <w:br/>
            </w:r>
            <w:r w:rsidRPr="002C1499">
              <w:rPr>
                <w:rStyle w:val="testo"/>
                <w:rFonts w:ascii="Verdana" w:hAnsi="Verdana"/>
                <w:color w:val="000000"/>
                <w:sz w:val="15"/>
                <w:szCs w:val="15"/>
                <w:lang w:val="en-US"/>
              </w:rPr>
              <w:t>Making part of the Green Skip Team the company expects you to carry out your duties in a professional manner and in the best interest of the company.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Following is a description of the main duties required for the position. For which this post is responsible for Essential requirements: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Be punctual.</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Appearance should be neat and clean according to company handbook.</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Personal hygiene is imperative.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Attitude towards your colleagues and towards our customers must always be positive.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Job overview and essential functions: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Delivery and collection of waste containment according to the type and classification of the waste in question.</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Direct pickups of bulky and other specific wastes. Loading and unloading of same, as directed by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a) The operations officer if disposal is outside the MRF, and by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b) The site manager if disposed at the MRF. (Green Skip Yard)</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You are required to follow all work schedules, and instructions handed to you by the Operations officer. All health and safety measures, vehicle care, and emergency spills management, and the use of protective clothing are to be adhered to, as per company handbook and according to company policies and procedures.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Time and method control and recording of all information required by the job at hand, are to be noted on the working documents.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The driver is to assist and co-operate in the smooth running of the work when jobs are either of a difficult nature logistically or have to change due to client demand or company exigencies.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The driver is to attend to work in presentable and clean appearance, in the full uniform provided by the company. All the duties and responsibilities are to be carried out with total loyalty to the company, and in the best interest of the company.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Maintain Vehicle in a clean manner and do routine daily inspection as required.</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Complete required documentation for jobs at hand.</w:t>
            </w:r>
            <w:r w:rsidRPr="002C1499">
              <w:rPr>
                <w:rFonts w:ascii="Verdana" w:hAnsi="Verdana"/>
                <w:color w:val="000000"/>
                <w:sz w:val="15"/>
                <w:szCs w:val="15"/>
                <w:lang w:val="en-US"/>
              </w:rPr>
              <w:br/>
            </w:r>
            <w:r w:rsidRPr="002C1499">
              <w:rPr>
                <w:rStyle w:val="testo"/>
                <w:rFonts w:ascii="Verdana" w:hAnsi="Verdana"/>
                <w:color w:val="000000"/>
                <w:sz w:val="15"/>
                <w:szCs w:val="15"/>
                <w:lang w:val="en-US"/>
              </w:rPr>
              <w:t>Vacancy additional information</w:t>
            </w:r>
            <w:r w:rsidRPr="002C1499">
              <w:rPr>
                <w:rFonts w:ascii="Verdana" w:hAnsi="Verdana"/>
                <w:color w:val="000000"/>
                <w:sz w:val="15"/>
                <w:szCs w:val="15"/>
                <w:lang w:val="en-US"/>
              </w:rPr>
              <w:br/>
            </w:r>
            <w:r w:rsidRPr="002C1499">
              <w:rPr>
                <w:rStyle w:val="testo"/>
                <w:rFonts w:ascii="Verdana" w:hAnsi="Verdana"/>
                <w:color w:val="000000"/>
                <w:sz w:val="15"/>
                <w:szCs w:val="15"/>
                <w:lang w:val="en-US"/>
              </w:rPr>
              <w:t>This job description is not intended to be all inclusive. Any employee may be requested to perform other related duties to meet the on-going needs of the company.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Requirements: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xml:space="preserve">• Valid Driving </w:t>
            </w:r>
            <w:proofErr w:type="spellStart"/>
            <w:r w:rsidRPr="002C1499">
              <w:rPr>
                <w:rStyle w:val="testo"/>
                <w:rFonts w:ascii="Verdana" w:hAnsi="Verdana"/>
                <w:color w:val="000000"/>
                <w:sz w:val="15"/>
                <w:szCs w:val="15"/>
                <w:lang w:val="en-US"/>
              </w:rPr>
              <w:t>Licence</w:t>
            </w:r>
            <w:proofErr w:type="spellEnd"/>
            <w:r w:rsidRPr="002C1499">
              <w:rPr>
                <w:rStyle w:val="testo"/>
                <w:rFonts w:ascii="Verdana" w:hAnsi="Verdana"/>
                <w:color w:val="000000"/>
                <w:sz w:val="15"/>
                <w:szCs w:val="15"/>
                <w:lang w:val="en-US"/>
              </w:rPr>
              <w:t xml:space="preserve"> C</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Can drive vehicles over 7.5 Tons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A minimum 1 year driving experience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xml:space="preserve">• Drivers with ADR </w:t>
            </w:r>
            <w:proofErr w:type="spellStart"/>
            <w:r w:rsidRPr="002C1499">
              <w:rPr>
                <w:rStyle w:val="testo"/>
                <w:rFonts w:ascii="Verdana" w:hAnsi="Verdana"/>
                <w:color w:val="000000"/>
                <w:sz w:val="15"/>
                <w:szCs w:val="15"/>
                <w:lang w:val="en-US"/>
              </w:rPr>
              <w:t>Licence</w:t>
            </w:r>
            <w:proofErr w:type="spellEnd"/>
            <w:r w:rsidRPr="002C1499">
              <w:rPr>
                <w:rStyle w:val="testo"/>
                <w:rFonts w:ascii="Verdana" w:hAnsi="Verdana"/>
                <w:color w:val="000000"/>
                <w:sz w:val="15"/>
                <w:szCs w:val="15"/>
                <w:lang w:val="en-US"/>
              </w:rPr>
              <w:t xml:space="preserve"> who can operate Grab tippers and have also a fork lifter </w:t>
            </w:r>
            <w:proofErr w:type="spellStart"/>
            <w:r w:rsidRPr="002C1499">
              <w:rPr>
                <w:rStyle w:val="testo"/>
                <w:rFonts w:ascii="Verdana" w:hAnsi="Verdana"/>
                <w:color w:val="000000"/>
                <w:sz w:val="15"/>
                <w:szCs w:val="15"/>
                <w:lang w:val="en-US"/>
              </w:rPr>
              <w:t>licence</w:t>
            </w:r>
            <w:proofErr w:type="spellEnd"/>
            <w:r w:rsidRPr="002C1499">
              <w:rPr>
                <w:rStyle w:val="testo"/>
                <w:rFonts w:ascii="Verdana" w:hAnsi="Verdana"/>
                <w:color w:val="000000"/>
                <w:sz w:val="15"/>
                <w:szCs w:val="15"/>
                <w:lang w:val="en-US"/>
              </w:rPr>
              <w:t xml:space="preserve"> will be given preference and better salary.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Training provided: Yes – We also offer courses for Lifter driving, ADR, first aid and special waste management training.</w:t>
            </w:r>
            <w:r w:rsidRPr="002C1499">
              <w:rPr>
                <w:rFonts w:ascii="Verdana" w:hAnsi="Verdana"/>
                <w:color w:val="000000"/>
                <w:sz w:val="15"/>
                <w:szCs w:val="15"/>
                <w:lang w:val="en-US"/>
              </w:rPr>
              <w:br/>
            </w:r>
            <w:r w:rsidRPr="002C1499">
              <w:rPr>
                <w:rStyle w:val="testo"/>
                <w:rFonts w:ascii="Verdana" w:hAnsi="Verdana"/>
                <w:color w:val="000000"/>
                <w:sz w:val="15"/>
                <w:szCs w:val="15"/>
                <w:lang w:val="en-US"/>
              </w:rPr>
              <w:t>Any assistance with accommodation/</w:t>
            </w:r>
            <w:proofErr w:type="spellStart"/>
            <w:r w:rsidRPr="002C1499">
              <w:rPr>
                <w:rStyle w:val="testo"/>
                <w:rFonts w:ascii="Verdana" w:hAnsi="Verdana"/>
                <w:color w:val="000000"/>
                <w:sz w:val="15"/>
                <w:szCs w:val="15"/>
                <w:lang w:val="en-US"/>
              </w:rPr>
              <w:t>relocationWe</w:t>
            </w:r>
            <w:proofErr w:type="spellEnd"/>
            <w:r w:rsidRPr="002C1499">
              <w:rPr>
                <w:rStyle w:val="testo"/>
                <w:rFonts w:ascii="Verdana" w:hAnsi="Verdana"/>
                <w:color w:val="000000"/>
                <w:sz w:val="15"/>
                <w:szCs w:val="15"/>
                <w:lang w:val="en-US"/>
              </w:rPr>
              <w:t xml:space="preserve"> can assist the chosen candidates to find accommodation, but cost is not included in the package.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Any other benefits: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xml:space="preserve">Bonuses may be given - Salary: Starting from €13,550 up to €17,000 or €17,500 depending on experience and </w:t>
            </w:r>
            <w:proofErr w:type="spellStart"/>
            <w:r w:rsidRPr="002C1499">
              <w:rPr>
                <w:rStyle w:val="testo"/>
                <w:rFonts w:ascii="Verdana" w:hAnsi="Verdana"/>
                <w:color w:val="000000"/>
                <w:sz w:val="15"/>
                <w:szCs w:val="15"/>
                <w:lang w:val="en-US"/>
              </w:rPr>
              <w:t>licences</w:t>
            </w:r>
            <w:proofErr w:type="spellEnd"/>
            <w:r w:rsidRPr="002C1499">
              <w:rPr>
                <w:rStyle w:val="testo"/>
                <w:rFonts w:ascii="Verdana" w:hAnsi="Verdana"/>
                <w:color w:val="000000"/>
                <w:sz w:val="15"/>
                <w:szCs w:val="15"/>
                <w:lang w:val="en-US"/>
              </w:rPr>
              <w:t xml:space="preserve"> available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How will the interviews be held? Zoom meeting</w:t>
            </w:r>
            <w:r w:rsidRPr="002C1499">
              <w:rPr>
                <w:rFonts w:ascii="Verdana" w:hAnsi="Verdana"/>
                <w:color w:val="000000"/>
                <w:sz w:val="15"/>
                <w:szCs w:val="15"/>
                <w:lang w:val="en-US"/>
              </w:rPr>
              <w:br/>
            </w:r>
            <w:r w:rsidRPr="002C1499">
              <w:rPr>
                <w:rStyle w:val="testo"/>
                <w:rFonts w:ascii="Verdana" w:hAnsi="Verdana"/>
                <w:color w:val="000000"/>
                <w:sz w:val="15"/>
                <w:szCs w:val="15"/>
                <w:lang w:val="en-US"/>
              </w:rPr>
              <w:t>To apply CVs and a covering email in English are to be sent by email to</w:t>
            </w:r>
            <w:r w:rsidRPr="002C1499">
              <w:rPr>
                <w:rFonts w:ascii="Verdana" w:hAnsi="Verdana"/>
                <w:color w:val="000000"/>
                <w:sz w:val="15"/>
                <w:szCs w:val="15"/>
                <w:lang w:val="en-US"/>
              </w:rPr>
              <w:br/>
            </w:r>
            <w:r w:rsidRPr="002C1499">
              <w:rPr>
                <w:rStyle w:val="testo"/>
                <w:rFonts w:ascii="Verdana" w:hAnsi="Verdana"/>
                <w:color w:val="000000"/>
                <w:sz w:val="15"/>
                <w:szCs w:val="15"/>
                <w:lang w:val="en-US"/>
              </w:rPr>
              <w:t>eures.recruitment.jobsplus@gov.mt and cc eures@afolmet.it</w:t>
            </w:r>
            <w:r w:rsidRPr="002C1499">
              <w:rPr>
                <w:rFonts w:ascii="Verdana" w:hAnsi="Verdana"/>
                <w:color w:val="000000"/>
                <w:sz w:val="15"/>
                <w:szCs w:val="15"/>
                <w:lang w:val="en-US"/>
              </w:rPr>
              <w:br/>
            </w:r>
            <w:r w:rsidRPr="002C1499">
              <w:rPr>
                <w:rStyle w:val="testo"/>
                <w:rFonts w:ascii="Verdana" w:hAnsi="Verdana"/>
                <w:color w:val="000000"/>
                <w:sz w:val="15"/>
                <w:szCs w:val="15"/>
                <w:lang w:val="en-US"/>
              </w:rPr>
              <w:t>Please quote the vacancy name and number in your email.</w:t>
            </w:r>
          </w:p>
        </w:tc>
      </w:tr>
      <w:tr w:rsidR="002C1499" w:rsidTr="002C14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color w:val="000000"/>
                <w:sz w:val="15"/>
                <w:szCs w:val="15"/>
              </w:rPr>
            </w:pPr>
            <w:r>
              <w:rPr>
                <w:rFonts w:ascii="Verdana" w:hAnsi="Verdana"/>
                <w:color w:val="000000"/>
                <w:sz w:val="15"/>
                <w:szCs w:val="15"/>
              </w:rPr>
              <w:t>Malta</w:t>
            </w:r>
          </w:p>
        </w:tc>
      </w:tr>
      <w:tr w:rsidR="002C1499" w:rsidTr="002C14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b/>
                <w:bCs/>
                <w:color w:val="000000"/>
                <w:sz w:val="15"/>
                <w:szCs w:val="15"/>
              </w:rPr>
            </w:pPr>
            <w:r>
              <w:rPr>
                <w:rFonts w:ascii="Verdana" w:hAnsi="Verdana"/>
                <w:b/>
                <w:bCs/>
                <w:color w:val="000000"/>
                <w:sz w:val="15"/>
                <w:szCs w:val="15"/>
              </w:rPr>
              <w:t>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color w:val="000000"/>
                <w:sz w:val="15"/>
                <w:szCs w:val="15"/>
              </w:rPr>
            </w:pPr>
            <w:r>
              <w:rPr>
                <w:rFonts w:ascii="Verdana" w:hAnsi="Verdana"/>
                <w:color w:val="000000"/>
                <w:sz w:val="15"/>
                <w:szCs w:val="15"/>
              </w:rPr>
              <w:t>3</w:t>
            </w:r>
          </w:p>
        </w:tc>
      </w:tr>
      <w:tr w:rsidR="002C1499" w:rsidRPr="005321E7" w:rsidTr="002C14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Pr="002C1499" w:rsidRDefault="002C1499">
            <w:pPr>
              <w:rPr>
                <w:rFonts w:ascii="Verdana" w:hAnsi="Verdana"/>
                <w:b/>
                <w:color w:val="000000"/>
                <w:sz w:val="15"/>
                <w:szCs w:val="15"/>
                <w:lang w:val="en-US"/>
              </w:rPr>
            </w:pPr>
            <w:r w:rsidRPr="002C1499">
              <w:rPr>
                <w:rStyle w:val="testo"/>
                <w:rFonts w:ascii="Verdana" w:hAnsi="Verdana"/>
                <w:b/>
                <w:color w:val="000000"/>
                <w:sz w:val="15"/>
                <w:szCs w:val="15"/>
                <w:lang w:val="en-US"/>
              </w:rPr>
              <w:t>eures.recruitment.jobsplus@gov.mt and cc eures@afolmet.it</w:t>
            </w:r>
          </w:p>
        </w:tc>
      </w:tr>
      <w:tr w:rsidR="002C1499" w:rsidTr="002C14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b/>
                <w:bCs/>
                <w:color w:val="000000"/>
                <w:sz w:val="15"/>
                <w:szCs w:val="15"/>
              </w:rPr>
            </w:pPr>
            <w:r>
              <w:rPr>
                <w:rStyle w:val="testo"/>
                <w:rFonts w:ascii="Verdana" w:hAnsi="Verdana"/>
                <w:color w:val="000000"/>
                <w:sz w:val="15"/>
                <w:szCs w:val="15"/>
              </w:rPr>
              <w:t>28/07/2021</w:t>
            </w:r>
          </w:p>
        </w:tc>
      </w:tr>
    </w:tbl>
    <w:p w:rsidR="002C1499" w:rsidRDefault="002C1499" w:rsidP="003014CB">
      <w:pPr>
        <w:rPr>
          <w:sz w:val="32"/>
          <w:szCs w:val="32"/>
        </w:rPr>
      </w:pPr>
    </w:p>
    <w:p w:rsidR="002C1499" w:rsidRDefault="002C1499"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73"/>
        <w:gridCol w:w="9093"/>
      </w:tblGrid>
      <w:tr w:rsidR="00462821"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b/>
                <w:bCs/>
                <w:color w:val="000000"/>
                <w:sz w:val="15"/>
                <w:szCs w:val="15"/>
              </w:rPr>
            </w:pPr>
            <w:r>
              <w:rPr>
                <w:rFonts w:ascii="Verdana" w:hAnsi="Verdana"/>
                <w:b/>
                <w:bCs/>
                <w:color w:val="000000"/>
                <w:sz w:val="15"/>
                <w:szCs w:val="15"/>
              </w:rPr>
              <w:t>Riferimento</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371048</w:t>
            </w:r>
          </w:p>
        </w:tc>
      </w:tr>
      <w:tr w:rsidR="0046282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b/>
                <w:bCs/>
                <w:color w:val="000000"/>
                <w:sz w:val="15"/>
                <w:szCs w:val="15"/>
              </w:rPr>
            </w:pPr>
            <w:r>
              <w:rPr>
                <w:rFonts w:ascii="Verdana" w:hAnsi="Verdana"/>
                <w:b/>
                <w:bCs/>
                <w:color w:val="000000"/>
                <w:sz w:val="15"/>
                <w:szCs w:val="15"/>
              </w:rPr>
              <w:t>Mansione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color w:val="000000"/>
                <w:sz w:val="15"/>
                <w:szCs w:val="15"/>
              </w:rPr>
            </w:pPr>
            <w:r>
              <w:rPr>
                <w:rFonts w:ascii="Verdana" w:hAnsi="Verdana"/>
                <w:color w:val="000000"/>
                <w:sz w:val="15"/>
                <w:szCs w:val="15"/>
              </w:rPr>
              <w:t>Sushi Chef</w:t>
            </w:r>
          </w:p>
        </w:tc>
      </w:tr>
      <w:tr w:rsidR="00462821" w:rsidRPr="005321E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color w:val="000000"/>
                <w:sz w:val="15"/>
                <w:szCs w:val="15"/>
              </w:rPr>
            </w:pPr>
            <w:r>
              <w:rPr>
                <w:rFonts w:ascii="Verdana" w:hAnsi="Verdana"/>
                <w:color w:val="000000"/>
                <w:sz w:val="15"/>
                <w:szCs w:val="15"/>
              </w:rPr>
              <w:t> </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Pr="001520AD" w:rsidRDefault="00462821" w:rsidP="000201D1">
            <w:pPr>
              <w:rPr>
                <w:rFonts w:ascii="Verdana" w:hAnsi="Verdana"/>
                <w:color w:val="000000"/>
                <w:sz w:val="15"/>
                <w:szCs w:val="15"/>
                <w:lang w:val="en-US"/>
              </w:rPr>
            </w:pPr>
            <w:r w:rsidRPr="001520AD">
              <w:rPr>
                <w:rStyle w:val="testo"/>
                <w:rFonts w:ascii="Verdana" w:hAnsi="Verdana"/>
                <w:color w:val="000000"/>
                <w:sz w:val="15"/>
                <w:szCs w:val="15"/>
                <w:lang w:val="en-US"/>
              </w:rPr>
              <w:t>Sushi Chef</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5</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Full Time Definite for 1 year - renewable every year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sushi chef is responsible to prepare various kind of sushi, condiments and plating adapted to the various kinds of cuisines and themes offered within our various F&amp;B outlets.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Prepare all types of sushi, including </w:t>
            </w:r>
            <w:proofErr w:type="spellStart"/>
            <w:r w:rsidRPr="001520AD">
              <w:rPr>
                <w:rStyle w:val="testo"/>
                <w:rFonts w:ascii="Verdana" w:hAnsi="Verdana"/>
                <w:color w:val="000000"/>
                <w:sz w:val="15"/>
                <w:szCs w:val="15"/>
                <w:lang w:val="en-US"/>
              </w:rPr>
              <w:t>maki</w:t>
            </w:r>
            <w:proofErr w:type="spellEnd"/>
            <w:r w:rsidRPr="001520AD">
              <w:rPr>
                <w:rStyle w:val="testo"/>
                <w:rFonts w:ascii="Verdana" w:hAnsi="Verdana"/>
                <w:color w:val="000000"/>
                <w:sz w:val="15"/>
                <w:szCs w:val="15"/>
                <w:lang w:val="en-US"/>
              </w:rPr>
              <w:t xml:space="preserve">, </w:t>
            </w:r>
            <w:proofErr w:type="spellStart"/>
            <w:r w:rsidRPr="001520AD">
              <w:rPr>
                <w:rStyle w:val="testo"/>
                <w:rFonts w:ascii="Verdana" w:hAnsi="Verdana"/>
                <w:color w:val="000000"/>
                <w:sz w:val="15"/>
                <w:szCs w:val="15"/>
                <w:lang w:val="en-US"/>
              </w:rPr>
              <w:t>nigiri</w:t>
            </w:r>
            <w:proofErr w:type="spellEnd"/>
            <w:r w:rsidRPr="001520AD">
              <w:rPr>
                <w:rStyle w:val="testo"/>
                <w:rFonts w:ascii="Verdana" w:hAnsi="Verdana"/>
                <w:color w:val="000000"/>
                <w:sz w:val="15"/>
                <w:szCs w:val="15"/>
                <w:lang w:val="en-US"/>
              </w:rPr>
              <w:t xml:space="preserve"> and sashimi</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Select fresh fruits and vegetables to make high-quality dishes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Add additional </w:t>
            </w:r>
            <w:proofErr w:type="spellStart"/>
            <w:r w:rsidRPr="001520AD">
              <w:rPr>
                <w:rStyle w:val="testo"/>
                <w:rFonts w:ascii="Verdana" w:hAnsi="Verdana"/>
                <w:color w:val="000000"/>
                <w:sz w:val="15"/>
                <w:szCs w:val="15"/>
                <w:lang w:val="en-US"/>
              </w:rPr>
              <w:t>flavours</w:t>
            </w:r>
            <w:proofErr w:type="spellEnd"/>
            <w:r w:rsidRPr="001520AD">
              <w:rPr>
                <w:rStyle w:val="testo"/>
                <w:rFonts w:ascii="Verdana" w:hAnsi="Verdana"/>
                <w:color w:val="000000"/>
                <w:sz w:val="15"/>
                <w:szCs w:val="15"/>
                <w:lang w:val="en-US"/>
              </w:rPr>
              <w:t xml:space="preserve"> to sushi rolls with ginger, rice vinegar, wasabi and soy </w:t>
            </w:r>
            <w:proofErr w:type="spellStart"/>
            <w:r w:rsidRPr="001520AD">
              <w:rPr>
                <w:rStyle w:val="testo"/>
                <w:rFonts w:ascii="Verdana" w:hAnsi="Verdana"/>
                <w:color w:val="000000"/>
                <w:sz w:val="15"/>
                <w:szCs w:val="15"/>
                <w:lang w:val="en-US"/>
              </w:rPr>
              <w:t>sauce,when</w:t>
            </w:r>
            <w:proofErr w:type="spellEnd"/>
            <w:r w:rsidRPr="001520AD">
              <w:rPr>
                <w:rStyle w:val="testo"/>
                <w:rFonts w:ascii="Verdana" w:hAnsi="Verdana"/>
                <w:color w:val="000000"/>
                <w:sz w:val="15"/>
                <w:szCs w:val="15"/>
                <w:lang w:val="en-US"/>
              </w:rPr>
              <w:t xml:space="preserve"> appropriate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Coordinate with our wait staff to ensure proper cooking, considering special requests and food allergies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To prepare food in accordance with menu recipes, quality criteria’s and quantities required.</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 the integrity and authenticity of recipes offered at the respective restaurant/ section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Source authentic ingredients and or recommend substitute ingredients, if not available on the Maltese Islands.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w:t>
            </w:r>
            <w:proofErr w:type="spellStart"/>
            <w:r w:rsidRPr="001520AD">
              <w:rPr>
                <w:rStyle w:val="testo"/>
                <w:rFonts w:ascii="Verdana" w:hAnsi="Verdana"/>
                <w:color w:val="000000"/>
                <w:sz w:val="15"/>
                <w:szCs w:val="15"/>
                <w:lang w:val="en-US"/>
              </w:rPr>
              <w:t>Optimise</w:t>
            </w:r>
            <w:proofErr w:type="spellEnd"/>
            <w:r w:rsidRPr="001520AD">
              <w:rPr>
                <w:rStyle w:val="testo"/>
                <w:rFonts w:ascii="Verdana" w:hAnsi="Verdana"/>
                <w:color w:val="000000"/>
                <w:sz w:val="15"/>
                <w:szCs w:val="15"/>
                <w:lang w:val="en-US"/>
              </w:rPr>
              <w:t xml:space="preserve"> cooking processes with attention to speed and quality.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 outlet safety at all times.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Consistently maintain food and safety protection by ensuring that all food handling processes are compliant with HACCP food safety guidelines, regulations and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Interact with customers, communicating menu items and promoting dishes listed on menu.</w:t>
            </w:r>
            <w:r w:rsidRPr="001520AD">
              <w:rPr>
                <w:rFonts w:ascii="Verdana" w:hAnsi="Verdana"/>
                <w:color w:val="000000"/>
                <w:sz w:val="15"/>
                <w:szCs w:val="15"/>
                <w:lang w:val="en-US"/>
              </w:rPr>
              <w:br/>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 • Experience working as a Sushi Chef, preferably in a fusion dining concept.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Working knowledge of various dining concepts in Oriental cuisine is considered as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Ability to prepare various types of Japanese cuisine including Sashimi, Sushi and Tempura dishes.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Primarily works in front of guests while preparing food orders at the sushi bar whilst ensuring a fun and engaging experience for our patrons.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Monitors and ensures that food orders are in accordance with the company’s established levels of cleanliness and </w:t>
            </w:r>
            <w:proofErr w:type="spellStart"/>
            <w:r w:rsidRPr="001520AD">
              <w:rPr>
                <w:rStyle w:val="testo"/>
                <w:rFonts w:ascii="Verdana" w:hAnsi="Verdana"/>
                <w:color w:val="000000"/>
                <w:sz w:val="15"/>
                <w:szCs w:val="15"/>
                <w:lang w:val="en-US"/>
              </w:rPr>
              <w:t>sanitisation</w:t>
            </w:r>
            <w:proofErr w:type="spellEnd"/>
            <w:r w:rsidRPr="001520AD">
              <w:rPr>
                <w:rStyle w:val="testo"/>
                <w:rFonts w:ascii="Verdana" w:hAnsi="Verdana"/>
                <w:color w:val="000000"/>
                <w:sz w:val="15"/>
                <w:szCs w:val="15"/>
                <w:lang w:val="en-US"/>
              </w:rPr>
              <w: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Exceptional culinary skills.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Creativity, innovation and presentation skills.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Observe HACCP protocols and internal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Customer centric.</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Ability to work under pressure in a popular dining venue.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grooming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Vacancy additional information 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 ▪ Assistance in finding accommodation and meal provided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Health Insurance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€887.70 Net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Bonus upon achieving sales targets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Commission on sales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 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46282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b/>
                <w:bCs/>
                <w:color w:val="000000"/>
                <w:sz w:val="15"/>
                <w:szCs w:val="15"/>
              </w:rPr>
            </w:pPr>
            <w:r>
              <w:rPr>
                <w:rFonts w:ascii="Verdana" w:hAnsi="Verdana"/>
                <w:b/>
                <w:bCs/>
                <w:color w:val="000000"/>
                <w:sz w:val="15"/>
                <w:szCs w:val="15"/>
              </w:rPr>
              <w:t>Sede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color w:val="000000"/>
                <w:sz w:val="15"/>
                <w:szCs w:val="15"/>
              </w:rPr>
            </w:pPr>
            <w:r>
              <w:rPr>
                <w:rFonts w:ascii="Verdana" w:hAnsi="Verdana"/>
                <w:color w:val="000000"/>
                <w:sz w:val="15"/>
                <w:szCs w:val="15"/>
              </w:rPr>
              <w:t>Malta</w:t>
            </w:r>
          </w:p>
        </w:tc>
      </w:tr>
      <w:tr w:rsidR="00462821"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b/>
                <w:bCs/>
                <w:color w:val="000000"/>
                <w:sz w:val="15"/>
                <w:szCs w:val="15"/>
              </w:rPr>
            </w:pPr>
            <w:r>
              <w:rPr>
                <w:rFonts w:ascii="Verdana" w:hAnsi="Verdana"/>
                <w:b/>
                <w:bCs/>
                <w:color w:val="000000"/>
                <w:sz w:val="15"/>
                <w:szCs w:val="15"/>
              </w:rPr>
              <w:t>posti</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color w:val="000000"/>
                <w:sz w:val="15"/>
                <w:szCs w:val="15"/>
              </w:rPr>
            </w:pPr>
            <w:r>
              <w:rPr>
                <w:rFonts w:ascii="Verdana" w:hAnsi="Verdana"/>
                <w:color w:val="000000"/>
                <w:sz w:val="15"/>
                <w:szCs w:val="15"/>
              </w:rPr>
              <w:t>5</w:t>
            </w:r>
          </w:p>
        </w:tc>
      </w:tr>
      <w:tr w:rsidR="00462821" w:rsidRPr="005321E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Pr="001520AD" w:rsidRDefault="00462821" w:rsidP="000201D1">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46282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b/>
                <w:bCs/>
                <w:color w:val="000000"/>
                <w:sz w:val="15"/>
                <w:szCs w:val="15"/>
              </w:rPr>
            </w:pPr>
            <w:r>
              <w:rPr>
                <w:rFonts w:ascii="Verdana" w:hAnsi="Verdana"/>
                <w:b/>
                <w:bCs/>
                <w:color w:val="000000"/>
                <w:sz w:val="15"/>
                <w:szCs w:val="15"/>
              </w:rPr>
              <w:t>Scadenza:</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b/>
                <w:bCs/>
                <w:color w:val="000000"/>
                <w:sz w:val="15"/>
                <w:szCs w:val="15"/>
              </w:rPr>
            </w:pPr>
            <w:r>
              <w:rPr>
                <w:rStyle w:val="testo"/>
                <w:rFonts w:ascii="Verdana" w:hAnsi="Verdana"/>
                <w:color w:val="000000"/>
                <w:sz w:val="15"/>
                <w:szCs w:val="15"/>
              </w:rPr>
              <w:t>24/07/2021</w:t>
            </w:r>
          </w:p>
        </w:tc>
      </w:tr>
    </w:tbl>
    <w:p w:rsidR="00462821" w:rsidRDefault="00462821" w:rsidP="003014CB">
      <w:pPr>
        <w:rPr>
          <w:sz w:val="32"/>
          <w:szCs w:val="32"/>
        </w:rPr>
      </w:pPr>
    </w:p>
    <w:p w:rsidR="00462821" w:rsidRDefault="00462821" w:rsidP="003014CB">
      <w:pPr>
        <w:rPr>
          <w:sz w:val="32"/>
          <w:szCs w:val="32"/>
        </w:rPr>
      </w:pPr>
    </w:p>
    <w:p w:rsidR="00462821" w:rsidRDefault="00462821"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C57EF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color w:val="000000"/>
                <w:sz w:val="15"/>
                <w:szCs w:val="15"/>
              </w:rPr>
            </w:pPr>
            <w:r>
              <w:rPr>
                <w:rFonts w:ascii="Verdana" w:hAnsi="Verdana"/>
                <w:color w:val="000000"/>
                <w:sz w:val="15"/>
                <w:szCs w:val="15"/>
              </w:rPr>
              <w:t xml:space="preserve">EURES </w:t>
            </w:r>
            <w:proofErr w:type="spellStart"/>
            <w:r>
              <w:rPr>
                <w:rFonts w:ascii="Verdana" w:hAnsi="Verdana"/>
                <w:color w:val="000000"/>
                <w:sz w:val="15"/>
                <w:szCs w:val="15"/>
              </w:rPr>
              <w:t>MAlta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371043</w:t>
            </w:r>
          </w:p>
        </w:tc>
      </w:tr>
      <w:tr w:rsidR="00C57EF7"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color w:val="000000"/>
                <w:sz w:val="15"/>
                <w:szCs w:val="15"/>
              </w:rPr>
            </w:pPr>
            <w:proofErr w:type="spellStart"/>
            <w:r>
              <w:rPr>
                <w:rFonts w:ascii="Verdana" w:hAnsi="Verdana"/>
                <w:color w:val="000000"/>
                <w:sz w:val="15"/>
                <w:szCs w:val="15"/>
              </w:rPr>
              <w:t>Food</w:t>
            </w:r>
            <w:proofErr w:type="spellEnd"/>
            <w:r>
              <w:rPr>
                <w:rFonts w:ascii="Verdana" w:hAnsi="Verdana"/>
                <w:color w:val="000000"/>
                <w:sz w:val="15"/>
                <w:szCs w:val="15"/>
              </w:rPr>
              <w:t xml:space="preserve"> &amp; </w:t>
            </w:r>
            <w:proofErr w:type="spellStart"/>
            <w:r>
              <w:rPr>
                <w:rFonts w:ascii="Verdana" w:hAnsi="Verdana"/>
                <w:color w:val="000000"/>
                <w:sz w:val="15"/>
                <w:szCs w:val="15"/>
              </w:rPr>
              <w:t>Beverage</w:t>
            </w:r>
            <w:proofErr w:type="spellEnd"/>
            <w:r>
              <w:rPr>
                <w:rFonts w:ascii="Verdana" w:hAnsi="Verdana"/>
                <w:color w:val="000000"/>
                <w:sz w:val="15"/>
                <w:szCs w:val="15"/>
              </w:rPr>
              <w:t xml:space="preserve"> </w:t>
            </w:r>
            <w:proofErr w:type="spellStart"/>
            <w:r>
              <w:rPr>
                <w:rFonts w:ascii="Verdana" w:hAnsi="Verdana"/>
                <w:color w:val="000000"/>
                <w:sz w:val="15"/>
                <w:szCs w:val="15"/>
              </w:rPr>
              <w:t>Attendant</w:t>
            </w:r>
            <w:proofErr w:type="spellEnd"/>
          </w:p>
        </w:tc>
      </w:tr>
      <w:tr w:rsidR="00C57EF7" w:rsidRPr="005321E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Pr="001520AD" w:rsidRDefault="00C57EF7" w:rsidP="000201D1">
            <w:pPr>
              <w:rPr>
                <w:rFonts w:ascii="Verdana" w:hAnsi="Verdana"/>
                <w:color w:val="000000"/>
                <w:sz w:val="15"/>
                <w:szCs w:val="15"/>
                <w:lang w:val="en-US"/>
              </w:rPr>
            </w:pPr>
            <w:r w:rsidRPr="001520AD">
              <w:rPr>
                <w:rStyle w:val="testo"/>
                <w:rFonts w:ascii="Verdana" w:hAnsi="Verdana"/>
                <w:color w:val="000000"/>
                <w:sz w:val="15"/>
                <w:szCs w:val="15"/>
                <w:lang w:val="en-US"/>
              </w:rPr>
              <w:t>Food &amp; Beverage Attendant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30</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 Full Time Definite 1 year renewable subject to successful performance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F&amp;B Attendant is responsible to attend to F&amp;B outlet or Restaurant guests, by taking orders and serving food &amp; beverages to ensure our guests have a pleasant dining experience.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Assists in the setup and preparation of tables, linens, laying of tables &amp; cutlery and consumables, setup of buffet counter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Provision of F&amp;B services to in-house guests, and local patrons in accordance with departmental business levels Takes order for food &amp; beverages from guests, explains menu, takes orders for Food &amp; beverages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Serves food &amp; drinks in an efficient and polite manner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Adheres to standards of service, hygiene, and food handling in line with the company’s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Supplies cutlery, consumables, condiments as requested to guests and ensures an adequate level of supplies according to number of covers or as directed by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Cleans and sanitizes tables, buffet counters, cutlery and crockery.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 H&amp;S procedures and instructions on material safety data sheets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Deliver and retrieve items from buffet counter ▪ Follow security protocols to ensure safety of guests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Reports any damages to outlet premises, furniture and equipment or Health &amp; Safety Hazards to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Ensures personal hygiene and grooming in line with outlet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Previous experience working in a food and beverage outlet environment considered to be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understanding of how the role contributes to the success of the hotel</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Verbal and written communications skills in English and any other European Language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Eye for detail and passion for service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Physically fit and able to lift and move furniture.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Willing to work on a shift basis in a hotel environment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hotels grooming standards Vacancy additional information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time management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Follows directions with ease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Warm and friendly disposition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Relocation guidelines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Assistance in finding accommodation and discounts from various letting agencies 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Meal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Company discount to our various F&amp;B outlets and SPA services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€950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 Online via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C57EF7"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color w:val="000000"/>
                <w:sz w:val="15"/>
                <w:szCs w:val="15"/>
              </w:rPr>
            </w:pPr>
            <w:r>
              <w:rPr>
                <w:rFonts w:ascii="Verdana" w:hAnsi="Verdana"/>
                <w:color w:val="000000"/>
                <w:sz w:val="15"/>
                <w:szCs w:val="15"/>
              </w:rPr>
              <w:t>Malta</w:t>
            </w:r>
          </w:p>
        </w:tc>
      </w:tr>
      <w:tr w:rsidR="00C57EF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color w:val="000000"/>
                <w:sz w:val="15"/>
                <w:szCs w:val="15"/>
              </w:rPr>
            </w:pPr>
            <w:r>
              <w:rPr>
                <w:rFonts w:ascii="Verdana" w:hAnsi="Verdana"/>
                <w:color w:val="000000"/>
                <w:sz w:val="15"/>
                <w:szCs w:val="15"/>
              </w:rPr>
              <w:t>30</w:t>
            </w:r>
          </w:p>
        </w:tc>
      </w:tr>
      <w:tr w:rsidR="00C57EF7" w:rsidRPr="005321E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Pr="001520AD" w:rsidRDefault="00C57EF7" w:rsidP="000201D1">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C57EF7"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b/>
                <w:bCs/>
                <w:color w:val="000000"/>
                <w:sz w:val="15"/>
                <w:szCs w:val="15"/>
              </w:rPr>
            </w:pPr>
            <w:r>
              <w:rPr>
                <w:rStyle w:val="testo"/>
                <w:rFonts w:ascii="Verdana" w:hAnsi="Verdana"/>
                <w:color w:val="000000"/>
                <w:sz w:val="15"/>
                <w:szCs w:val="15"/>
              </w:rPr>
              <w:t>24/07/2021</w:t>
            </w:r>
          </w:p>
        </w:tc>
      </w:tr>
    </w:tbl>
    <w:p w:rsidR="00462821" w:rsidRDefault="00462821" w:rsidP="003014CB">
      <w:pPr>
        <w:rPr>
          <w:sz w:val="32"/>
          <w:szCs w:val="32"/>
        </w:rPr>
      </w:pPr>
    </w:p>
    <w:p w:rsidR="00E84691" w:rsidRDefault="00E84691" w:rsidP="003014CB">
      <w:pPr>
        <w:rPr>
          <w:sz w:val="32"/>
          <w:szCs w:val="32"/>
        </w:rPr>
      </w:pPr>
    </w:p>
    <w:p w:rsidR="00E84691" w:rsidRDefault="00E84691" w:rsidP="003014CB">
      <w:pPr>
        <w:rPr>
          <w:sz w:val="32"/>
          <w:szCs w:val="32"/>
        </w:rPr>
      </w:pPr>
    </w:p>
    <w:p w:rsidR="00E84691" w:rsidRDefault="00E84691"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E84691"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color w:val="000000"/>
                <w:sz w:val="15"/>
                <w:szCs w:val="15"/>
              </w:rPr>
            </w:pPr>
            <w:r>
              <w:rPr>
                <w:rFonts w:ascii="Verdana" w:hAnsi="Verdana"/>
                <w:color w:val="000000"/>
                <w:sz w:val="15"/>
                <w:szCs w:val="15"/>
              </w:rPr>
              <w:t xml:space="preserve">EURES </w:t>
            </w:r>
            <w:proofErr w:type="spellStart"/>
            <w:r>
              <w:rPr>
                <w:rFonts w:ascii="Verdana" w:hAnsi="Verdana"/>
                <w:color w:val="000000"/>
                <w:sz w:val="15"/>
                <w:szCs w:val="15"/>
              </w:rPr>
              <w:t>MAlta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371043</w:t>
            </w:r>
          </w:p>
        </w:tc>
      </w:tr>
      <w:tr w:rsidR="00E8469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color w:val="000000"/>
                <w:sz w:val="15"/>
                <w:szCs w:val="15"/>
              </w:rPr>
            </w:pPr>
            <w:proofErr w:type="spellStart"/>
            <w:r>
              <w:rPr>
                <w:rFonts w:ascii="Verdana" w:hAnsi="Verdana"/>
                <w:color w:val="000000"/>
                <w:sz w:val="15"/>
                <w:szCs w:val="15"/>
              </w:rPr>
              <w:t>Food</w:t>
            </w:r>
            <w:proofErr w:type="spellEnd"/>
            <w:r>
              <w:rPr>
                <w:rFonts w:ascii="Verdana" w:hAnsi="Verdana"/>
                <w:color w:val="000000"/>
                <w:sz w:val="15"/>
                <w:szCs w:val="15"/>
              </w:rPr>
              <w:t xml:space="preserve"> &amp; </w:t>
            </w:r>
            <w:proofErr w:type="spellStart"/>
            <w:r>
              <w:rPr>
                <w:rFonts w:ascii="Verdana" w:hAnsi="Verdana"/>
                <w:color w:val="000000"/>
                <w:sz w:val="15"/>
                <w:szCs w:val="15"/>
              </w:rPr>
              <w:t>Beverage</w:t>
            </w:r>
            <w:proofErr w:type="spellEnd"/>
            <w:r>
              <w:rPr>
                <w:rFonts w:ascii="Verdana" w:hAnsi="Verdana"/>
                <w:color w:val="000000"/>
                <w:sz w:val="15"/>
                <w:szCs w:val="15"/>
              </w:rPr>
              <w:t xml:space="preserve"> </w:t>
            </w:r>
            <w:proofErr w:type="spellStart"/>
            <w:r>
              <w:rPr>
                <w:rFonts w:ascii="Verdana" w:hAnsi="Verdana"/>
                <w:color w:val="000000"/>
                <w:sz w:val="15"/>
                <w:szCs w:val="15"/>
              </w:rPr>
              <w:t>Attendant</w:t>
            </w:r>
            <w:proofErr w:type="spellEnd"/>
          </w:p>
        </w:tc>
      </w:tr>
      <w:tr w:rsidR="00E84691" w:rsidRPr="005321E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Pr="001520AD" w:rsidRDefault="00E84691" w:rsidP="000201D1">
            <w:pPr>
              <w:rPr>
                <w:rFonts w:ascii="Verdana" w:hAnsi="Verdana"/>
                <w:color w:val="000000"/>
                <w:sz w:val="15"/>
                <w:szCs w:val="15"/>
                <w:lang w:val="en-US"/>
              </w:rPr>
            </w:pPr>
            <w:r w:rsidRPr="001520AD">
              <w:rPr>
                <w:rStyle w:val="testo"/>
                <w:rFonts w:ascii="Verdana" w:hAnsi="Verdana"/>
                <w:color w:val="000000"/>
                <w:sz w:val="15"/>
                <w:szCs w:val="15"/>
                <w:lang w:val="en-US"/>
              </w:rPr>
              <w:t>Food &amp; Beverage Attendant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30</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 Full Time Definite 1 year renewable subject to successful performance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F&amp;B Attendant is responsible to attend to F&amp;B outlet or Restaurant guests, by taking orders and serving food &amp; beverages to ensure our guests have a pleasant dining experience.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Assists in the setup and preparation of tables, linens, laying of tables &amp; cutlery and consumables, setup of buffet counter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Provision of F&amp;B services to in-house guests, and local patrons in accordance with departmental business levels Takes order for food &amp; beverages from guests, explains menu, takes orders for Food &amp; beverages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Serves food &amp; drinks in an efficient and polite manner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Adheres to standards of service, hygiene, and food handling in line with the company’s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Supplies cutlery, consumables, condiments as requested to guests and ensures an adequate level of supplies according to number of covers or as directed by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Cleans and sanitizes tables, buffet counters, cutlery and crockery.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 H&amp;S procedures and instructions on material safety data sheets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Deliver and retrieve items from buffet counter ▪ Follow security protocols to ensure safety of guests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Reports any damages to outlet premises, furniture and equipment or Health &amp; Safety Hazards to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Ensures personal hygiene and grooming in line with outlet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Previous experience working in a food and beverage outlet environment considered to be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understanding of how the role contributes to the success of the hotel</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Verbal and written communications skills in English and any other European Language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Eye for detail and passion for service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Physically fit and able to lift and move furniture.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Willing to work on a shift basis in a hotel environment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hotels grooming standards Vacancy additional information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time management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Follows directions with ease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Warm and friendly disposition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Relocation guidelines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Assistance in finding accommodation and discounts from various letting agencies 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Meal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Company discount to our various F&amp;B outlets and SPA services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€950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 Online via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E8469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color w:val="000000"/>
                <w:sz w:val="15"/>
                <w:szCs w:val="15"/>
              </w:rPr>
            </w:pPr>
            <w:r>
              <w:rPr>
                <w:rFonts w:ascii="Verdana" w:hAnsi="Verdana"/>
                <w:color w:val="000000"/>
                <w:sz w:val="15"/>
                <w:szCs w:val="15"/>
              </w:rPr>
              <w:t>Malta</w:t>
            </w:r>
          </w:p>
        </w:tc>
      </w:tr>
      <w:tr w:rsidR="00E84691"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color w:val="000000"/>
                <w:sz w:val="15"/>
                <w:szCs w:val="15"/>
              </w:rPr>
            </w:pPr>
            <w:r>
              <w:rPr>
                <w:rFonts w:ascii="Verdana" w:hAnsi="Verdana"/>
                <w:color w:val="000000"/>
                <w:sz w:val="15"/>
                <w:szCs w:val="15"/>
              </w:rPr>
              <w:t>30</w:t>
            </w:r>
          </w:p>
        </w:tc>
      </w:tr>
      <w:tr w:rsidR="00E84691" w:rsidRPr="005321E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Pr="001520AD" w:rsidRDefault="00E84691" w:rsidP="000201D1">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E8469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b/>
                <w:bCs/>
                <w:color w:val="000000"/>
                <w:sz w:val="15"/>
                <w:szCs w:val="15"/>
              </w:rPr>
            </w:pPr>
            <w:r>
              <w:rPr>
                <w:rStyle w:val="testo"/>
                <w:rFonts w:ascii="Verdana" w:hAnsi="Verdana"/>
                <w:color w:val="000000"/>
                <w:sz w:val="15"/>
                <w:szCs w:val="15"/>
              </w:rPr>
              <w:t>24/07/2021</w:t>
            </w:r>
          </w:p>
        </w:tc>
      </w:tr>
    </w:tbl>
    <w:p w:rsidR="00E84691" w:rsidRDefault="00E84691" w:rsidP="003014CB">
      <w:pPr>
        <w:rPr>
          <w:sz w:val="32"/>
          <w:szCs w:val="32"/>
        </w:rPr>
      </w:pPr>
    </w:p>
    <w:p w:rsidR="00E84691" w:rsidRDefault="00E84691" w:rsidP="003014CB">
      <w:pPr>
        <w:rPr>
          <w:sz w:val="32"/>
          <w:szCs w:val="32"/>
        </w:rPr>
      </w:pPr>
    </w:p>
    <w:p w:rsidR="00785B46" w:rsidRDefault="00785B46" w:rsidP="003014CB">
      <w:pPr>
        <w:rPr>
          <w:sz w:val="32"/>
          <w:szCs w:val="32"/>
        </w:rPr>
      </w:pPr>
    </w:p>
    <w:p w:rsidR="00785B46" w:rsidRDefault="00785B46"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785B46"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color w:val="000000"/>
                <w:sz w:val="15"/>
                <w:szCs w:val="15"/>
              </w:rPr>
            </w:pPr>
            <w:r>
              <w:rPr>
                <w:rFonts w:ascii="Verdana" w:hAnsi="Verdana"/>
                <w:color w:val="000000"/>
                <w:sz w:val="15"/>
                <w:szCs w:val="15"/>
              </w:rPr>
              <w:t xml:space="preserve">EURES </w:t>
            </w:r>
            <w:proofErr w:type="spellStart"/>
            <w:r>
              <w:rPr>
                <w:rFonts w:ascii="Verdana" w:hAnsi="Verdana"/>
                <w:color w:val="000000"/>
                <w:sz w:val="15"/>
                <w:szCs w:val="15"/>
              </w:rPr>
              <w:t>MAlta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371043</w:t>
            </w:r>
          </w:p>
        </w:tc>
      </w:tr>
      <w:tr w:rsidR="00785B46"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color w:val="000000"/>
                <w:sz w:val="15"/>
                <w:szCs w:val="15"/>
              </w:rPr>
            </w:pPr>
            <w:proofErr w:type="spellStart"/>
            <w:r>
              <w:rPr>
                <w:rFonts w:ascii="Verdana" w:hAnsi="Verdana"/>
                <w:color w:val="000000"/>
                <w:sz w:val="15"/>
                <w:szCs w:val="15"/>
              </w:rPr>
              <w:t>Food</w:t>
            </w:r>
            <w:proofErr w:type="spellEnd"/>
            <w:r>
              <w:rPr>
                <w:rFonts w:ascii="Verdana" w:hAnsi="Verdana"/>
                <w:color w:val="000000"/>
                <w:sz w:val="15"/>
                <w:szCs w:val="15"/>
              </w:rPr>
              <w:t xml:space="preserve"> &amp; </w:t>
            </w:r>
            <w:proofErr w:type="spellStart"/>
            <w:r>
              <w:rPr>
                <w:rFonts w:ascii="Verdana" w:hAnsi="Verdana"/>
                <w:color w:val="000000"/>
                <w:sz w:val="15"/>
                <w:szCs w:val="15"/>
              </w:rPr>
              <w:t>Beverage</w:t>
            </w:r>
            <w:proofErr w:type="spellEnd"/>
            <w:r>
              <w:rPr>
                <w:rFonts w:ascii="Verdana" w:hAnsi="Verdana"/>
                <w:color w:val="000000"/>
                <w:sz w:val="15"/>
                <w:szCs w:val="15"/>
              </w:rPr>
              <w:t xml:space="preserve"> </w:t>
            </w:r>
            <w:proofErr w:type="spellStart"/>
            <w:r>
              <w:rPr>
                <w:rFonts w:ascii="Verdana" w:hAnsi="Verdana"/>
                <w:color w:val="000000"/>
                <w:sz w:val="15"/>
                <w:szCs w:val="15"/>
              </w:rPr>
              <w:t>Attendant</w:t>
            </w:r>
            <w:proofErr w:type="spellEnd"/>
          </w:p>
        </w:tc>
      </w:tr>
      <w:tr w:rsidR="00785B46" w:rsidRPr="005321E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Pr="001520AD" w:rsidRDefault="00785B46" w:rsidP="000201D1">
            <w:pPr>
              <w:rPr>
                <w:rFonts w:ascii="Verdana" w:hAnsi="Verdana"/>
                <w:color w:val="000000"/>
                <w:sz w:val="15"/>
                <w:szCs w:val="15"/>
                <w:lang w:val="en-US"/>
              </w:rPr>
            </w:pPr>
            <w:r w:rsidRPr="001520AD">
              <w:rPr>
                <w:rStyle w:val="testo"/>
                <w:rFonts w:ascii="Verdana" w:hAnsi="Verdana"/>
                <w:color w:val="000000"/>
                <w:sz w:val="15"/>
                <w:szCs w:val="15"/>
                <w:lang w:val="en-US"/>
              </w:rPr>
              <w:t>Food &amp; Beverage Attendant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30</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 Full Time Definite 1 year renewable subject to successful performance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F&amp;B Attendant is responsible to attend to F&amp;B outlet or Restaurant guests, by taking orders and serving food &amp; beverages to ensure our guests have a pleasant dining experience.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Assists in the setup and preparation of tables, linens, laying of tables &amp; cutlery and consumables, setup of buffet counter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Provision of F&amp;B services to in-house guests, and local patrons in accordance with departmental business levels Takes order for food &amp; beverages from guests, explains menu, takes orders for Food &amp; beverages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Serves food &amp; drinks in an efficient and polite manner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Adheres to standards of service, hygiene, and food handling in line with the company’s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Supplies cutlery, consumables, condiments as requested to guests and ensures an adequate level of supplies according to number of covers or as directed by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Cleans and sanitizes tables, buffet counters, cutlery and crockery.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 H&amp;S procedures and instructions on material safety data sheets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Deliver and retrieve items from buffet counter ▪ Follow security protocols to ensure safety of guests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Reports any damages to outlet premises, furniture and equipment or Health &amp; Safety Hazards to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Ensures personal hygiene and grooming in line with outlet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Previous experience working in a food and beverage outlet environment considered to be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understanding of how the role contributes to the success of the hotel</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Verbal and written communications skills in English and any other European Language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Eye for detail and passion for service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Physically fit and able to lift and move furniture.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Willing to work on a shift basis in a hotel environment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hotels grooming standards Vacancy additional information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time management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Follows directions with ease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Warm and friendly disposition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Relocation guidelines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Assistance in finding accommodation and discounts from various letting agencies 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Meal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Company discount to our various F&amp;B outlets and SPA services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€950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 Online via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785B46"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color w:val="000000"/>
                <w:sz w:val="15"/>
                <w:szCs w:val="15"/>
              </w:rPr>
            </w:pPr>
            <w:r>
              <w:rPr>
                <w:rFonts w:ascii="Verdana" w:hAnsi="Verdana"/>
                <w:color w:val="000000"/>
                <w:sz w:val="15"/>
                <w:szCs w:val="15"/>
              </w:rPr>
              <w:t>Malta</w:t>
            </w:r>
          </w:p>
        </w:tc>
      </w:tr>
      <w:tr w:rsidR="00785B46"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color w:val="000000"/>
                <w:sz w:val="15"/>
                <w:szCs w:val="15"/>
              </w:rPr>
            </w:pPr>
            <w:r>
              <w:rPr>
                <w:rFonts w:ascii="Verdana" w:hAnsi="Verdana"/>
                <w:color w:val="000000"/>
                <w:sz w:val="15"/>
                <w:szCs w:val="15"/>
              </w:rPr>
              <w:t>30</w:t>
            </w:r>
          </w:p>
        </w:tc>
      </w:tr>
      <w:tr w:rsidR="00785B46" w:rsidRPr="005321E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Pr="001520AD" w:rsidRDefault="00785B46" w:rsidP="000201D1">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785B46"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b/>
                <w:bCs/>
                <w:color w:val="000000"/>
                <w:sz w:val="15"/>
                <w:szCs w:val="15"/>
              </w:rPr>
            </w:pPr>
            <w:r>
              <w:rPr>
                <w:rStyle w:val="testo"/>
                <w:rFonts w:ascii="Verdana" w:hAnsi="Verdana"/>
                <w:color w:val="000000"/>
                <w:sz w:val="15"/>
                <w:szCs w:val="15"/>
              </w:rPr>
              <w:t>24/07/2021</w:t>
            </w:r>
          </w:p>
        </w:tc>
      </w:tr>
    </w:tbl>
    <w:p w:rsidR="00785B46" w:rsidRDefault="00785B46" w:rsidP="003014CB">
      <w:pPr>
        <w:rPr>
          <w:sz w:val="32"/>
          <w:szCs w:val="32"/>
        </w:rPr>
      </w:pPr>
    </w:p>
    <w:p w:rsidR="00462821" w:rsidRDefault="00462821" w:rsidP="003014CB">
      <w:pPr>
        <w:rPr>
          <w:sz w:val="32"/>
          <w:szCs w:val="32"/>
        </w:rPr>
      </w:pPr>
    </w:p>
    <w:p w:rsidR="00462821" w:rsidRDefault="00462821" w:rsidP="003014CB">
      <w:pPr>
        <w:rPr>
          <w:sz w:val="32"/>
          <w:szCs w:val="32"/>
        </w:rPr>
      </w:pPr>
    </w:p>
    <w:p w:rsidR="00462821" w:rsidRDefault="00462821"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58"/>
        <w:gridCol w:w="9108"/>
      </w:tblGrid>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372583</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color w:val="000000"/>
                <w:sz w:val="15"/>
                <w:szCs w:val="15"/>
              </w:rPr>
            </w:pPr>
            <w:proofErr w:type="spellStart"/>
            <w:r>
              <w:rPr>
                <w:rFonts w:ascii="Verdana" w:hAnsi="Verdana"/>
                <w:color w:val="000000"/>
                <w:sz w:val="15"/>
                <w:szCs w:val="15"/>
              </w:rPr>
              <w:t>Process</w:t>
            </w:r>
            <w:proofErr w:type="spellEnd"/>
            <w:r>
              <w:rPr>
                <w:rFonts w:ascii="Verdana" w:hAnsi="Verdana"/>
                <w:color w:val="000000"/>
                <w:sz w:val="15"/>
                <w:szCs w:val="15"/>
              </w:rPr>
              <w:t xml:space="preserve"> </w:t>
            </w:r>
            <w:proofErr w:type="spellStart"/>
            <w:r>
              <w:rPr>
                <w:rFonts w:ascii="Verdana" w:hAnsi="Verdana"/>
                <w:color w:val="000000"/>
                <w:sz w:val="15"/>
                <w:szCs w:val="15"/>
              </w:rPr>
              <w:t>Engineer</w:t>
            </w:r>
            <w:proofErr w:type="spellEnd"/>
            <w:r>
              <w:rPr>
                <w:rFonts w:ascii="Verdana" w:hAnsi="Verdana"/>
                <w:color w:val="000000"/>
                <w:sz w:val="15"/>
                <w:szCs w:val="15"/>
              </w:rPr>
              <w:t xml:space="preserve"> / </w:t>
            </w:r>
            <w:proofErr w:type="spellStart"/>
            <w:r>
              <w:rPr>
                <w:rFonts w:ascii="Verdana" w:hAnsi="Verdana"/>
                <w:color w:val="000000"/>
                <w:sz w:val="15"/>
                <w:szCs w:val="15"/>
              </w:rPr>
              <w:t>Scientist</w:t>
            </w:r>
            <w:proofErr w:type="spellEnd"/>
          </w:p>
        </w:tc>
      </w:tr>
      <w:tr w:rsidR="00950F3F" w:rsidRPr="005321E7"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color w:val="000000"/>
                <w:sz w:val="15"/>
                <w:szCs w:val="15"/>
              </w:rPr>
            </w:pPr>
            <w:r>
              <w:rPr>
                <w:rFonts w:ascii="Verdana" w:hAnsi="Verdana"/>
                <w:color w:val="000000"/>
                <w:sz w:val="15"/>
                <w:szCs w:val="15"/>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Pr="00462821" w:rsidRDefault="00950F3F">
            <w:pPr>
              <w:rPr>
                <w:rFonts w:ascii="Verdana" w:hAnsi="Verdana"/>
                <w:color w:val="000000"/>
                <w:sz w:val="15"/>
                <w:szCs w:val="15"/>
                <w:lang w:val="en-US"/>
              </w:rPr>
            </w:pPr>
            <w:r w:rsidRPr="00462821">
              <w:rPr>
                <w:rStyle w:val="testo"/>
                <w:rFonts w:ascii="Verdana" w:hAnsi="Verdana"/>
                <w:color w:val="000000"/>
                <w:sz w:val="15"/>
                <w:szCs w:val="15"/>
                <w:lang w:val="en-US"/>
              </w:rPr>
              <w:t>Process Engineer / Scientist</w:t>
            </w:r>
            <w:r w:rsidRPr="00462821">
              <w:rPr>
                <w:rFonts w:ascii="Verdana" w:hAnsi="Verdana"/>
                <w:color w:val="000000"/>
                <w:sz w:val="15"/>
                <w:szCs w:val="15"/>
                <w:lang w:val="en-US"/>
              </w:rPr>
              <w:br/>
            </w:r>
            <w:r w:rsidRPr="00462821">
              <w:rPr>
                <w:rStyle w:val="testo"/>
                <w:rFonts w:ascii="Verdana" w:hAnsi="Verdana"/>
                <w:color w:val="000000"/>
                <w:sz w:val="15"/>
                <w:szCs w:val="15"/>
                <w:lang w:val="en-US"/>
              </w:rPr>
              <w:t>Number of Posts: 5 Contract Type: Indefinite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Job description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We are looking to hire a skilled Process Engineer to be responsible for developing and implementing process strategies, managing process resources, optimizing current processes, and maintaining process documents.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To ensure success as a Process Engineer you should have extensive experience and excellent technical skills, and high-level analytical skills.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Responsibilities: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Project management for new equipment acquisition for existing and new production lines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Technical discussions with equipment manufacturers leading to technical specifications formulation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Buyoffs (both occasionally at supplier site and in-house), installations, and transfer to manufacturing, and project closure reporting,</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Support on installed equipment base and liaison between production lines and equipment manufacturers,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Participation is technical communities between the various worldwide ST sites for problem sharing and solutions.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Optimization of process parameters to result in improved yields &amp; quality. To liaise with the Division to discuss process improvements, qualifications, or trials.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Optimization of process parameters and materials to improve the yield and for an improved robust solution.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The person must interface with CPA, suppliers, and line process engineers. The position involves enhancement of the functionality of existing equipment as well as interfacing with equipment for data collection and monitoring.</w:t>
            </w:r>
            <w:r w:rsidRPr="00462821">
              <w:rPr>
                <w:rFonts w:ascii="Verdana" w:hAnsi="Verdana"/>
                <w:color w:val="000000"/>
                <w:sz w:val="15"/>
                <w:szCs w:val="15"/>
                <w:lang w:val="en-US"/>
              </w:rPr>
              <w:br/>
            </w:r>
            <w:r w:rsidRPr="00462821">
              <w:rPr>
                <w:rStyle w:val="testo"/>
                <w:rFonts w:ascii="Verdana" w:hAnsi="Verdana"/>
                <w:color w:val="000000"/>
                <w:sz w:val="15"/>
                <w:szCs w:val="15"/>
                <w:lang w:val="en-US"/>
              </w:rPr>
              <w:t>Requirements: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Engineering or Science Graduate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Experience with process simulations and standard operating procedures would be considered an asset.</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Knowledge of Process Engineering software systems.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Advanced technical skills.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Analytical thinker.</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xml:space="preserve">• Ability to project </w:t>
            </w:r>
            <w:proofErr w:type="spellStart"/>
            <w:r w:rsidRPr="00462821">
              <w:rPr>
                <w:rStyle w:val="testo"/>
                <w:rFonts w:ascii="Verdana" w:hAnsi="Verdana"/>
                <w:color w:val="000000"/>
                <w:sz w:val="15"/>
                <w:szCs w:val="15"/>
                <w:lang w:val="en-US"/>
              </w:rPr>
              <w:t>manage</w:t>
            </w:r>
            <w:proofErr w:type="spellEnd"/>
            <w:r w:rsidRPr="00462821">
              <w:rPr>
                <w:rStyle w:val="testo"/>
                <w:rFonts w:ascii="Verdana" w:hAnsi="Verdana"/>
                <w:color w:val="000000"/>
                <w:sz w:val="15"/>
                <w:szCs w:val="15"/>
                <w:lang w:val="en-US"/>
              </w:rPr>
              <w:t>.</w:t>
            </w:r>
            <w:r w:rsidRPr="00462821">
              <w:rPr>
                <w:rFonts w:ascii="Verdana" w:hAnsi="Verdana"/>
                <w:color w:val="000000"/>
                <w:sz w:val="15"/>
                <w:szCs w:val="15"/>
                <w:lang w:val="en-US"/>
              </w:rPr>
              <w:br/>
            </w:r>
            <w:r w:rsidRPr="00462821">
              <w:rPr>
                <w:rStyle w:val="testo"/>
                <w:rFonts w:ascii="Verdana" w:hAnsi="Verdana"/>
                <w:color w:val="000000"/>
                <w:sz w:val="15"/>
                <w:szCs w:val="15"/>
                <w:lang w:val="en-US"/>
              </w:rPr>
              <w:t>Training provided To be confirmed</w:t>
            </w:r>
            <w:r w:rsidRPr="00462821">
              <w:rPr>
                <w:rFonts w:ascii="Verdana" w:hAnsi="Verdana"/>
                <w:color w:val="000000"/>
                <w:sz w:val="15"/>
                <w:szCs w:val="15"/>
                <w:lang w:val="en-US"/>
              </w:rPr>
              <w:br/>
            </w:r>
            <w:r w:rsidRPr="00462821">
              <w:rPr>
                <w:rStyle w:val="testo"/>
                <w:rFonts w:ascii="Verdana" w:hAnsi="Verdana"/>
                <w:color w:val="000000"/>
                <w:sz w:val="15"/>
                <w:szCs w:val="15"/>
                <w:lang w:val="en-US"/>
              </w:rPr>
              <w:t>Any assistance with accommodation/relocation To be confirmed during the interview</w:t>
            </w:r>
            <w:r w:rsidRPr="00462821">
              <w:rPr>
                <w:rFonts w:ascii="Verdana" w:hAnsi="Verdana"/>
                <w:color w:val="000000"/>
                <w:sz w:val="15"/>
                <w:szCs w:val="15"/>
                <w:lang w:val="en-US"/>
              </w:rPr>
              <w:br/>
            </w:r>
            <w:r w:rsidRPr="00462821">
              <w:rPr>
                <w:rStyle w:val="testo"/>
                <w:rFonts w:ascii="Verdana" w:hAnsi="Verdana"/>
                <w:color w:val="000000"/>
                <w:sz w:val="15"/>
                <w:szCs w:val="15"/>
                <w:lang w:val="en-US"/>
              </w:rPr>
              <w:t>Salary: 23,772.48€ per Year</w:t>
            </w:r>
            <w:r w:rsidRPr="00462821">
              <w:rPr>
                <w:rFonts w:ascii="Verdana" w:hAnsi="Verdana"/>
                <w:color w:val="000000"/>
                <w:sz w:val="15"/>
                <w:szCs w:val="15"/>
                <w:lang w:val="en-US"/>
              </w:rPr>
              <w:br/>
            </w:r>
            <w:r w:rsidRPr="00462821">
              <w:rPr>
                <w:rStyle w:val="testo"/>
                <w:rFonts w:ascii="Verdana" w:hAnsi="Verdana"/>
                <w:color w:val="000000"/>
                <w:sz w:val="15"/>
                <w:szCs w:val="15"/>
                <w:lang w:val="en-US"/>
              </w:rPr>
              <w:t>How will the interviews be held Online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To apply</w:t>
            </w:r>
            <w:r w:rsidRPr="00462821">
              <w:rPr>
                <w:rFonts w:ascii="Verdana" w:hAnsi="Verdana"/>
                <w:color w:val="000000"/>
                <w:sz w:val="15"/>
                <w:szCs w:val="15"/>
                <w:lang w:val="en-US"/>
              </w:rPr>
              <w:br/>
            </w:r>
            <w:r w:rsidRPr="00462821">
              <w:rPr>
                <w:rStyle w:val="testo"/>
                <w:rFonts w:ascii="Verdana" w:hAnsi="Verdana"/>
                <w:color w:val="000000"/>
                <w:sz w:val="15"/>
                <w:szCs w:val="15"/>
                <w:lang w:val="en-US"/>
              </w:rPr>
              <w:t>CV and a covering email in English are to be sent by email to</w:t>
            </w:r>
            <w:r w:rsidRPr="00462821">
              <w:rPr>
                <w:rFonts w:ascii="Verdana" w:hAnsi="Verdana"/>
                <w:color w:val="000000"/>
                <w:sz w:val="15"/>
                <w:szCs w:val="15"/>
                <w:lang w:val="en-US"/>
              </w:rPr>
              <w:br/>
            </w:r>
            <w:r w:rsidRPr="00462821">
              <w:rPr>
                <w:rStyle w:val="testo"/>
                <w:rFonts w:ascii="Verdana" w:hAnsi="Verdana"/>
                <w:color w:val="000000"/>
                <w:sz w:val="15"/>
                <w:szCs w:val="15"/>
                <w:lang w:val="en-US"/>
              </w:rPr>
              <w:t>eures.recruitment.jobsplus@gov.mt and cc to eures@afolmet.it</w:t>
            </w:r>
            <w:r w:rsidRPr="00462821">
              <w:rPr>
                <w:rFonts w:ascii="Verdana" w:hAnsi="Verdana"/>
                <w:color w:val="000000"/>
                <w:sz w:val="15"/>
                <w:szCs w:val="15"/>
                <w:lang w:val="en-US"/>
              </w:rPr>
              <w:br/>
            </w:r>
            <w:r w:rsidRPr="00462821">
              <w:rPr>
                <w:rStyle w:val="testo"/>
                <w:rFonts w:ascii="Verdana" w:hAnsi="Verdana"/>
                <w:color w:val="000000"/>
                <w:sz w:val="15"/>
                <w:szCs w:val="15"/>
                <w:lang w:val="en-US"/>
              </w:rPr>
              <w:t>Please quote the vacancy name and number in your email.</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color w:val="000000"/>
                <w:sz w:val="15"/>
                <w:szCs w:val="15"/>
              </w:rPr>
            </w:pPr>
            <w:r>
              <w:rPr>
                <w:rFonts w:ascii="Verdana" w:hAnsi="Verdana"/>
                <w:color w:val="000000"/>
                <w:sz w:val="15"/>
                <w:szCs w:val="15"/>
              </w:rPr>
              <w:t>Malta</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color w:val="000000"/>
                <w:sz w:val="15"/>
                <w:szCs w:val="15"/>
              </w:rPr>
            </w:pPr>
            <w:r>
              <w:rPr>
                <w:rFonts w:ascii="Verdana" w:hAnsi="Verdana"/>
                <w:color w:val="000000"/>
                <w:sz w:val="15"/>
                <w:szCs w:val="15"/>
              </w:rPr>
              <w:t>5</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color w:val="000000"/>
                <w:sz w:val="15"/>
                <w:szCs w:val="15"/>
              </w:rPr>
            </w:pPr>
            <w:proofErr w:type="spellStart"/>
            <w:r>
              <w:rPr>
                <w:rFonts w:ascii="Verdana" w:hAnsi="Verdana"/>
                <w:color w:val="000000"/>
                <w:sz w:val="15"/>
                <w:szCs w:val="15"/>
              </w:rPr>
              <w:t>Engineering</w:t>
            </w:r>
            <w:proofErr w:type="spellEnd"/>
            <w:r>
              <w:rPr>
                <w:rFonts w:ascii="Verdana" w:hAnsi="Verdana"/>
                <w:color w:val="000000"/>
                <w:sz w:val="15"/>
                <w:szCs w:val="15"/>
              </w:rPr>
              <w:t xml:space="preserve"> or Science Graduate</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1B524B">
            <w:pPr>
              <w:rPr>
                <w:rFonts w:ascii="Verdana" w:hAnsi="Verdana"/>
                <w:color w:val="000000"/>
                <w:sz w:val="15"/>
                <w:szCs w:val="15"/>
              </w:rPr>
            </w:pPr>
            <w:hyperlink r:id="rId8" w:tooltip="Email" w:history="1">
              <w:r w:rsidR="00950F3F">
                <w:rPr>
                  <w:rStyle w:val="Collegamentoipertestuale"/>
                  <w:b/>
                  <w:bCs/>
                  <w:color w:val="FF9C00"/>
                  <w:sz w:val="15"/>
                  <w:szCs w:val="15"/>
                </w:rPr>
                <w:t>eures.recruitment.jobsplus@gov.mt</w:t>
              </w:r>
            </w:hyperlink>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Style w:val="testo"/>
                <w:rFonts w:ascii="Verdana" w:hAnsi="Verdana"/>
                <w:color w:val="000000"/>
                <w:sz w:val="15"/>
                <w:szCs w:val="15"/>
              </w:rPr>
              <w:t>17/07/2021</w:t>
            </w:r>
          </w:p>
        </w:tc>
      </w:tr>
    </w:tbl>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D42998" w:rsidRDefault="00D42998" w:rsidP="003014CB">
      <w:pPr>
        <w:rPr>
          <w:sz w:val="32"/>
          <w:szCs w:val="32"/>
        </w:rPr>
      </w:pPr>
    </w:p>
    <w:p w:rsidR="00950F3F" w:rsidRDefault="00950F3F"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74"/>
        <w:gridCol w:w="9092"/>
      </w:tblGrid>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Riferimento</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372580</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Mansione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color w:val="000000"/>
                <w:sz w:val="15"/>
                <w:szCs w:val="15"/>
              </w:rPr>
            </w:pPr>
            <w:proofErr w:type="spellStart"/>
            <w:r>
              <w:rPr>
                <w:rFonts w:ascii="Verdana" w:hAnsi="Verdana"/>
                <w:color w:val="000000"/>
                <w:sz w:val="15"/>
                <w:szCs w:val="15"/>
              </w:rPr>
              <w:t>Technicians</w:t>
            </w:r>
            <w:proofErr w:type="spellEnd"/>
          </w:p>
        </w:tc>
      </w:tr>
      <w:tr w:rsidR="00352AAA" w:rsidRPr="005321E7"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color w:val="000000"/>
                <w:sz w:val="15"/>
                <w:szCs w:val="15"/>
              </w:rPr>
            </w:pPr>
            <w:r>
              <w:rPr>
                <w:rFonts w:ascii="Verdana" w:hAnsi="Verdana"/>
                <w:color w:val="000000"/>
                <w:sz w:val="15"/>
                <w:szCs w:val="15"/>
              </w:rPr>
              <w:t> </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Pr="00462821" w:rsidRDefault="00352AAA">
            <w:pPr>
              <w:rPr>
                <w:rFonts w:ascii="Verdana" w:hAnsi="Verdana"/>
                <w:color w:val="000000"/>
                <w:sz w:val="15"/>
                <w:szCs w:val="15"/>
                <w:lang w:val="en-US"/>
              </w:rPr>
            </w:pPr>
            <w:r w:rsidRPr="00462821">
              <w:rPr>
                <w:rStyle w:val="testo"/>
                <w:rFonts w:ascii="Verdana" w:hAnsi="Verdana"/>
                <w:color w:val="000000"/>
                <w:sz w:val="15"/>
                <w:szCs w:val="15"/>
                <w:lang w:val="en-US"/>
              </w:rPr>
              <w:t>Technicians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Number of Posts:10 Contract Type: Indefinite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Job description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Test cell uptime – intervene on small jams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Maintain a good First Pass Yield</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Maintain setup sites to their optimum with minimal parallel loss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Maintain a good finishing yield with every test step / bent leads checks &amp; RTP procedures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Performs setup change &amp; Kit change • Device manual testing before starting production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Replace brushing units and close corresponding W/R in time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Leave adequate handover using the Testing Handover Database Application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xml:space="preserve">• Be responsible to maintain good housekeeping &amp; 5S principles on the testing shop </w:t>
            </w:r>
            <w:proofErr w:type="spellStart"/>
            <w:r w:rsidRPr="00462821">
              <w:rPr>
                <w:rStyle w:val="testo"/>
                <w:rFonts w:ascii="Verdana" w:hAnsi="Verdana"/>
                <w:color w:val="000000"/>
                <w:sz w:val="15"/>
                <w:szCs w:val="15"/>
                <w:lang w:val="en-US"/>
              </w:rPr>
              <w:t>floorwork</w:t>
            </w:r>
            <w:proofErr w:type="spellEnd"/>
            <w:r w:rsidRPr="00462821">
              <w:rPr>
                <w:rStyle w:val="testo"/>
                <w:rFonts w:ascii="Verdana" w:hAnsi="Verdana"/>
                <w:color w:val="000000"/>
                <w:sz w:val="15"/>
                <w:szCs w:val="15"/>
                <w:lang w:val="en-US"/>
              </w:rPr>
              <w:t xml:space="preserve"> in a safe manner and makes sure that equipment is operating safely at all times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Requirements: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Possess solid knowledge of Electrical / Mechanical Engineering</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Holds the necessary technical MQF level 4 certificates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Prioritize tasks according to urgency &amp; workload</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Possess good communication skills, both verbal and written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Good command of English</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Be responsible and mature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Possess an excellent exemplary record history</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Be smart and goal oriented</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Be flexible and be able to take decisions following continuous inputs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Be computer literate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Be disciplined</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The chosen candidate will be working on 4 shift basis.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Any assistance with accommodation/relocation to be discussed during the interview.</w:t>
            </w:r>
            <w:r w:rsidRPr="00462821">
              <w:rPr>
                <w:rFonts w:ascii="Verdana" w:hAnsi="Verdana"/>
                <w:color w:val="000000"/>
                <w:sz w:val="15"/>
                <w:szCs w:val="15"/>
                <w:lang w:val="en-US"/>
              </w:rPr>
              <w:br/>
            </w:r>
            <w:r w:rsidRPr="00462821">
              <w:rPr>
                <w:rStyle w:val="testo"/>
                <w:rFonts w:ascii="Verdana" w:hAnsi="Verdana"/>
                <w:color w:val="000000"/>
                <w:sz w:val="15"/>
                <w:szCs w:val="15"/>
                <w:lang w:val="en-US"/>
              </w:rPr>
              <w:t>Salary: €17,772.48 €</w:t>
            </w:r>
            <w:r w:rsidRPr="00462821">
              <w:rPr>
                <w:rFonts w:ascii="Verdana" w:hAnsi="Verdana"/>
                <w:color w:val="000000"/>
                <w:sz w:val="15"/>
                <w:szCs w:val="15"/>
                <w:lang w:val="en-US"/>
              </w:rPr>
              <w:br/>
            </w:r>
            <w:r w:rsidRPr="00462821">
              <w:rPr>
                <w:rStyle w:val="testo"/>
                <w:rFonts w:ascii="Verdana" w:hAnsi="Verdana"/>
                <w:color w:val="000000"/>
                <w:sz w:val="15"/>
                <w:szCs w:val="15"/>
                <w:lang w:val="en-US"/>
              </w:rPr>
              <w:t>How will the interviews be held? Online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To apply</w:t>
            </w:r>
            <w:r w:rsidRPr="00462821">
              <w:rPr>
                <w:rFonts w:ascii="Verdana" w:hAnsi="Verdana"/>
                <w:color w:val="000000"/>
                <w:sz w:val="15"/>
                <w:szCs w:val="15"/>
                <w:lang w:val="en-US"/>
              </w:rPr>
              <w:br/>
            </w:r>
            <w:r w:rsidRPr="00462821">
              <w:rPr>
                <w:rStyle w:val="testo"/>
                <w:rFonts w:ascii="Verdana" w:hAnsi="Verdana"/>
                <w:color w:val="000000"/>
                <w:sz w:val="15"/>
                <w:szCs w:val="15"/>
                <w:lang w:val="en-US"/>
              </w:rPr>
              <w:t>CV and a covering email in English are to be sent by email to</w:t>
            </w:r>
            <w:r w:rsidRPr="00462821">
              <w:rPr>
                <w:rFonts w:ascii="Verdana" w:hAnsi="Verdana"/>
                <w:color w:val="000000"/>
                <w:sz w:val="15"/>
                <w:szCs w:val="15"/>
                <w:lang w:val="en-US"/>
              </w:rPr>
              <w:br/>
            </w:r>
            <w:r w:rsidRPr="00462821">
              <w:rPr>
                <w:rStyle w:val="testo"/>
                <w:rFonts w:ascii="Verdana" w:hAnsi="Verdana"/>
                <w:color w:val="000000"/>
                <w:sz w:val="15"/>
                <w:szCs w:val="15"/>
                <w:lang w:val="en-US"/>
              </w:rPr>
              <w:t>eures.recruitment.jobsplus@gov.mt and cc to eures@afolmet.it</w:t>
            </w:r>
            <w:r w:rsidRPr="00462821">
              <w:rPr>
                <w:rFonts w:ascii="Verdana" w:hAnsi="Verdana"/>
                <w:color w:val="000000"/>
                <w:sz w:val="15"/>
                <w:szCs w:val="15"/>
                <w:lang w:val="en-US"/>
              </w:rPr>
              <w:br/>
            </w:r>
            <w:r w:rsidRPr="00462821">
              <w:rPr>
                <w:rStyle w:val="testo"/>
                <w:rFonts w:ascii="Verdana" w:hAnsi="Verdana"/>
                <w:color w:val="000000"/>
                <w:sz w:val="15"/>
                <w:szCs w:val="15"/>
                <w:lang w:val="en-US"/>
              </w:rPr>
              <w:t>Please quote the vacancy name and number in your email.</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Sede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color w:val="000000"/>
                <w:sz w:val="15"/>
                <w:szCs w:val="15"/>
              </w:rPr>
            </w:pPr>
            <w:r>
              <w:rPr>
                <w:rFonts w:ascii="Verdana" w:hAnsi="Verdana"/>
                <w:color w:val="000000"/>
                <w:sz w:val="15"/>
                <w:szCs w:val="15"/>
              </w:rPr>
              <w:t>Malta</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Numero posti</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color w:val="000000"/>
                <w:sz w:val="15"/>
                <w:szCs w:val="15"/>
              </w:rPr>
            </w:pPr>
            <w:r>
              <w:rPr>
                <w:rFonts w:ascii="Verdana" w:hAnsi="Verdana"/>
                <w:color w:val="000000"/>
                <w:sz w:val="15"/>
                <w:szCs w:val="15"/>
              </w:rPr>
              <w:t>10</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Titolo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color w:val="000000"/>
                <w:sz w:val="15"/>
                <w:szCs w:val="15"/>
              </w:rPr>
            </w:pPr>
            <w:proofErr w:type="spellStart"/>
            <w:r>
              <w:rPr>
                <w:rFonts w:ascii="Verdana" w:hAnsi="Verdana"/>
                <w:color w:val="000000"/>
                <w:sz w:val="15"/>
                <w:szCs w:val="15"/>
              </w:rPr>
              <w:t>Electrical</w:t>
            </w:r>
            <w:proofErr w:type="spellEnd"/>
            <w:r>
              <w:rPr>
                <w:rFonts w:ascii="Verdana" w:hAnsi="Verdana"/>
                <w:color w:val="000000"/>
                <w:sz w:val="15"/>
                <w:szCs w:val="15"/>
              </w:rPr>
              <w:t xml:space="preserve"> / </w:t>
            </w:r>
            <w:proofErr w:type="spellStart"/>
            <w:r>
              <w:rPr>
                <w:rFonts w:ascii="Verdana" w:hAnsi="Verdana"/>
                <w:color w:val="000000"/>
                <w:sz w:val="15"/>
                <w:szCs w:val="15"/>
              </w:rPr>
              <w:t>Mechanical</w:t>
            </w:r>
            <w:proofErr w:type="spellEnd"/>
            <w:r>
              <w:rPr>
                <w:rFonts w:ascii="Verdana" w:hAnsi="Verdana"/>
                <w:color w:val="000000"/>
                <w:sz w:val="15"/>
                <w:szCs w:val="15"/>
              </w:rPr>
              <w:t xml:space="preserve"> </w:t>
            </w:r>
            <w:proofErr w:type="spellStart"/>
            <w:r>
              <w:rPr>
                <w:rFonts w:ascii="Verdana" w:hAnsi="Verdana"/>
                <w:color w:val="000000"/>
                <w:sz w:val="15"/>
                <w:szCs w:val="15"/>
              </w:rPr>
              <w:t>Engineering</w:t>
            </w:r>
            <w:proofErr w:type="spellEnd"/>
          </w:p>
        </w:tc>
      </w:tr>
      <w:tr w:rsidR="00352AAA" w:rsidRPr="005321E7"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Pr="00462821" w:rsidRDefault="00352AAA" w:rsidP="00352AAA">
            <w:pPr>
              <w:rPr>
                <w:rFonts w:ascii="Verdana" w:hAnsi="Verdana"/>
                <w:b/>
                <w:color w:val="000000"/>
                <w:sz w:val="15"/>
                <w:szCs w:val="15"/>
                <w:lang w:val="en-US"/>
              </w:rPr>
            </w:pPr>
            <w:r w:rsidRPr="00462821">
              <w:rPr>
                <w:rStyle w:val="testo"/>
                <w:rFonts w:ascii="Verdana" w:hAnsi="Verdana"/>
                <w:b/>
                <w:color w:val="000000"/>
                <w:sz w:val="15"/>
                <w:szCs w:val="15"/>
                <w:lang w:val="en-US"/>
              </w:rPr>
              <w:t>eures.recruitment.jobsplus@gov.mt and cc to eures@afolmet.it</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Scadenza:</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Style w:val="testo"/>
                <w:rFonts w:ascii="Verdana" w:hAnsi="Verdana"/>
                <w:color w:val="000000"/>
                <w:sz w:val="15"/>
                <w:szCs w:val="15"/>
              </w:rPr>
              <w:t>17/07/2021</w:t>
            </w:r>
          </w:p>
        </w:tc>
      </w:tr>
    </w:tbl>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53"/>
        <w:gridCol w:w="9113"/>
      </w:tblGrid>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lastRenderedPageBreak/>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371620</w:t>
            </w:r>
          </w:p>
        </w:tc>
      </w:tr>
      <w:tr w:rsidR="00CA11B6" w:rsidRPr="005321E7"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Pr="00CA11B6" w:rsidRDefault="00CA11B6">
            <w:pPr>
              <w:rPr>
                <w:rFonts w:ascii="Verdana" w:hAnsi="Verdana"/>
                <w:color w:val="000000"/>
                <w:sz w:val="15"/>
                <w:szCs w:val="15"/>
                <w:lang w:val="en-US"/>
              </w:rPr>
            </w:pPr>
            <w:r w:rsidRPr="00CA11B6">
              <w:rPr>
                <w:rFonts w:ascii="Verdana" w:hAnsi="Verdana"/>
                <w:color w:val="000000"/>
                <w:sz w:val="15"/>
                <w:szCs w:val="15"/>
                <w:lang w:val="en-US"/>
              </w:rPr>
              <w:t>Senior Software Developer - Dynamics 365 Finance &amp; Operations</w:t>
            </w:r>
          </w:p>
        </w:tc>
      </w:tr>
      <w:tr w:rsidR="00CA11B6" w:rsidRPr="005321E7"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Pr="00CA11B6" w:rsidRDefault="00CA11B6">
            <w:pPr>
              <w:rPr>
                <w:rFonts w:ascii="Verdana" w:hAnsi="Verdana"/>
                <w:color w:val="000000"/>
                <w:sz w:val="15"/>
                <w:szCs w:val="15"/>
                <w:lang w:val="en-US"/>
              </w:rPr>
            </w:pPr>
            <w:r w:rsidRPr="00CA11B6">
              <w:rPr>
                <w:rFonts w:ascii="Verdana" w:hAnsi="Verdana"/>
                <w:color w:val="000000"/>
                <w:sz w:val="15"/>
                <w:szCs w:val="15"/>
                <w:lang w:val="en-US"/>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Pr="00CA11B6" w:rsidRDefault="00CA11B6">
            <w:pPr>
              <w:rPr>
                <w:rFonts w:ascii="Verdana" w:hAnsi="Verdana"/>
                <w:color w:val="000000"/>
                <w:sz w:val="15"/>
                <w:szCs w:val="15"/>
                <w:lang w:val="en-US"/>
              </w:rPr>
            </w:pPr>
            <w:r w:rsidRPr="00CA11B6">
              <w:rPr>
                <w:rStyle w:val="testo"/>
                <w:rFonts w:ascii="Verdana" w:hAnsi="Verdana"/>
                <w:color w:val="000000"/>
                <w:sz w:val="15"/>
                <w:szCs w:val="15"/>
                <w:lang w:val="en-US"/>
              </w:rPr>
              <w:t>Senior Software Developer - Dynamics 365 Finance &amp; Operations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Number of Posts: 1</w:t>
            </w:r>
            <w:r w:rsidRPr="00CA11B6">
              <w:rPr>
                <w:rFonts w:ascii="Verdana" w:hAnsi="Verdana"/>
                <w:color w:val="000000"/>
                <w:sz w:val="15"/>
                <w:szCs w:val="15"/>
                <w:lang w:val="en-US"/>
              </w:rPr>
              <w:br/>
            </w:r>
            <w:r w:rsidRPr="00CA11B6">
              <w:rPr>
                <w:rStyle w:val="testo"/>
                <w:rFonts w:ascii="Verdana" w:hAnsi="Verdana"/>
                <w:color w:val="000000"/>
                <w:sz w:val="15"/>
                <w:szCs w:val="15"/>
                <w:lang w:val="en-US"/>
              </w:rPr>
              <w:t>Contract Type: Full time - Permanent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Job description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The Senior Developer will spend the majority of their time writing technical designs and developing with the aim of delivering tasks related to client delivery of Dynamics 365 packages and </w:t>
            </w:r>
            <w:proofErr w:type="spellStart"/>
            <w:r w:rsidRPr="00CA11B6">
              <w:rPr>
                <w:rStyle w:val="testo"/>
                <w:rFonts w:ascii="Verdana" w:hAnsi="Verdana"/>
                <w:color w:val="000000"/>
                <w:sz w:val="15"/>
                <w:szCs w:val="15"/>
                <w:lang w:val="en-US"/>
              </w:rPr>
              <w:t>customisation</w:t>
            </w:r>
            <w:proofErr w:type="spellEnd"/>
            <w:r w:rsidRPr="00CA11B6">
              <w:rPr>
                <w:rStyle w:val="testo"/>
                <w:rFonts w:ascii="Verdana" w:hAnsi="Verdana"/>
                <w:color w:val="000000"/>
                <w:sz w:val="15"/>
                <w:szCs w:val="15"/>
                <w:lang w:val="en-US"/>
              </w:rPr>
              <w:t>, report writing, data migration and integrations.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He/she must make sure that adherence to best practices, methodologies and source code control tools are used correctly in the assigned tasks.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Tasks and Responsibilities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w:t>
            </w:r>
            <w:proofErr w:type="spellStart"/>
            <w:r w:rsidRPr="00CA11B6">
              <w:rPr>
                <w:rStyle w:val="testo"/>
                <w:rFonts w:ascii="Verdana" w:hAnsi="Verdana"/>
                <w:color w:val="000000"/>
                <w:sz w:val="15"/>
                <w:szCs w:val="15"/>
                <w:lang w:val="en-US"/>
              </w:rPr>
              <w:t>Customise</w:t>
            </w:r>
            <w:proofErr w:type="spellEnd"/>
            <w:r w:rsidRPr="00CA11B6">
              <w:rPr>
                <w:rStyle w:val="testo"/>
                <w:rFonts w:ascii="Verdana" w:hAnsi="Verdana"/>
                <w:color w:val="000000"/>
                <w:sz w:val="15"/>
                <w:szCs w:val="15"/>
                <w:lang w:val="en-US"/>
              </w:rPr>
              <w:t xml:space="preserve"> Dynamics 365 products including Finance &amp; Operations, Business Central and Customer Engagement using Visual Studio and other related technologies.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Create interfaces between Dynamics 365 and other external applications.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Perform data migrations to and from Microsoft Dynamics 365.</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Deliver outputs on time and with a very high level of quality following Microsoft best practices.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Unit test and document deliverables.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Release components to test using the appropriate source control tools.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Take full ownership of the technical solution delivered to the client. Skills, Qualifications &amp; Work Experience</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Bachelors or Master’s Degree in ICT or equivalent.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Minimum of 3 years’ experience as a Senior Developer in developing solutions in Microsoft Dynamics products.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Basic functional knowledge in business operations.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Familiar with cloud technologies such as MS Azure, Flow and </w:t>
            </w:r>
            <w:proofErr w:type="spellStart"/>
            <w:r w:rsidRPr="00CA11B6">
              <w:rPr>
                <w:rStyle w:val="testo"/>
                <w:rFonts w:ascii="Verdana" w:hAnsi="Verdana"/>
                <w:color w:val="000000"/>
                <w:sz w:val="15"/>
                <w:szCs w:val="15"/>
                <w:lang w:val="en-US"/>
              </w:rPr>
              <w:t>PowerApps</w:t>
            </w:r>
            <w:proofErr w:type="spellEnd"/>
            <w:r w:rsidRPr="00CA11B6">
              <w:rPr>
                <w:rStyle w:val="testo"/>
                <w:rFonts w:ascii="Verdana" w:hAnsi="Verdana"/>
                <w:color w:val="000000"/>
                <w:sz w:val="15"/>
                <w:szCs w:val="15"/>
                <w:lang w:val="en-US"/>
              </w:rPr>
              <w: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Functional and analytical skills.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lead a team within a project.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In-depth knowledge of the .NET framework.</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Experienced in developing object- oriented code using Visual Studio.</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Knowledge of MS SQL Server and experience in writing SQL queries.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Knowledge of main-stream version control systems such as TFS.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Ability to </w:t>
            </w:r>
            <w:proofErr w:type="spellStart"/>
            <w:r w:rsidRPr="00CA11B6">
              <w:rPr>
                <w:rStyle w:val="testo"/>
                <w:rFonts w:ascii="Verdana" w:hAnsi="Verdana"/>
                <w:color w:val="000000"/>
                <w:sz w:val="15"/>
                <w:szCs w:val="15"/>
                <w:lang w:val="en-US"/>
              </w:rPr>
              <w:t>organise</w:t>
            </w:r>
            <w:proofErr w:type="spellEnd"/>
            <w:r w:rsidRPr="00CA11B6">
              <w:rPr>
                <w:rStyle w:val="testo"/>
                <w:rFonts w:ascii="Verdana" w:hAnsi="Verdana"/>
                <w:color w:val="000000"/>
                <w:sz w:val="15"/>
                <w:szCs w:val="15"/>
                <w:lang w:val="en-US"/>
              </w:rPr>
              <w:t xml:space="preserve">, </w:t>
            </w:r>
            <w:proofErr w:type="spellStart"/>
            <w:r w:rsidRPr="00CA11B6">
              <w:rPr>
                <w:rStyle w:val="testo"/>
                <w:rFonts w:ascii="Verdana" w:hAnsi="Verdana"/>
                <w:color w:val="000000"/>
                <w:sz w:val="15"/>
                <w:szCs w:val="15"/>
                <w:lang w:val="en-US"/>
              </w:rPr>
              <w:t>prioritise</w:t>
            </w:r>
            <w:proofErr w:type="spellEnd"/>
            <w:r w:rsidRPr="00CA11B6">
              <w:rPr>
                <w:rStyle w:val="testo"/>
                <w:rFonts w:ascii="Verdana" w:hAnsi="Verdana"/>
                <w:color w:val="000000"/>
                <w:sz w:val="15"/>
                <w:szCs w:val="15"/>
                <w:lang w:val="en-US"/>
              </w:rPr>
              <w:t xml:space="preserve"> and respond to multiple projects and deadlines.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work with interruptions as problems arise needing immediate attention.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and skill in interpersonal communication.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maintain up to date knowledge on technology trends and to recommend innovative technologies to improve the technology infrastructure. Ability to act independently on routine assignments or projects.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Ability to plan, </w:t>
            </w:r>
            <w:proofErr w:type="spellStart"/>
            <w:r w:rsidRPr="00CA11B6">
              <w:rPr>
                <w:rStyle w:val="testo"/>
                <w:rFonts w:ascii="Verdana" w:hAnsi="Verdana"/>
                <w:color w:val="000000"/>
                <w:sz w:val="15"/>
                <w:szCs w:val="15"/>
                <w:lang w:val="en-US"/>
              </w:rPr>
              <w:t>organise</w:t>
            </w:r>
            <w:proofErr w:type="spellEnd"/>
            <w:r w:rsidRPr="00CA11B6">
              <w:rPr>
                <w:rStyle w:val="testo"/>
                <w:rFonts w:ascii="Verdana" w:hAnsi="Verdana"/>
                <w:color w:val="000000"/>
                <w:sz w:val="15"/>
                <w:szCs w:val="15"/>
                <w:lang w:val="en-US"/>
              </w:rPr>
              <w:t xml:space="preserve"> and multi-task to complete assignments in an efficient manner.</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communicate professionally, both oral and written.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pay attention to details and perform at a high-level accuracy.</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work independently and with a team with minimal supervision.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Vacancy Additional Information The successful candidate will benefit from:</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Flexible working conditions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An attractive remuneration package based on qualifications and work experience</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 variety of extras over and above the remuneration package which includes Health Insurance, Life Insurance &amp; Travel Insurance</w:t>
            </w:r>
            <w:r w:rsidRPr="00CA11B6">
              <w:rPr>
                <w:rFonts w:ascii="Verdana" w:hAnsi="Verdana"/>
                <w:color w:val="000000"/>
                <w:sz w:val="15"/>
                <w:szCs w:val="15"/>
                <w:lang w:val="en-US"/>
              </w:rPr>
              <w:br/>
            </w:r>
            <w:r w:rsidRPr="00CA11B6">
              <w:rPr>
                <w:rStyle w:val="testo"/>
                <w:rFonts w:ascii="Verdana" w:hAnsi="Verdana"/>
                <w:color w:val="000000"/>
                <w:sz w:val="15"/>
                <w:szCs w:val="15"/>
                <w:lang w:val="en-US"/>
              </w:rPr>
              <w:t>Training provided No</w:t>
            </w:r>
            <w:r w:rsidRPr="00CA11B6">
              <w:rPr>
                <w:rFonts w:ascii="Verdana" w:hAnsi="Verdana"/>
                <w:color w:val="000000"/>
                <w:sz w:val="15"/>
                <w:szCs w:val="15"/>
                <w:lang w:val="en-US"/>
              </w:rPr>
              <w:br/>
            </w:r>
            <w:r w:rsidRPr="00CA11B6">
              <w:rPr>
                <w:rStyle w:val="testo"/>
                <w:rFonts w:ascii="Verdana" w:hAnsi="Verdana"/>
                <w:color w:val="000000"/>
                <w:sz w:val="15"/>
                <w:szCs w:val="15"/>
                <w:lang w:val="en-US"/>
              </w:rPr>
              <w:t>Any assistance with accommodation/relocation Our relocation package includes the cost of the flight for the candidate as well as 10 night accommodation in Malta on arrival.</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Salary: </w:t>
            </w:r>
            <w:proofErr w:type="spellStart"/>
            <w:r w:rsidRPr="00CA11B6">
              <w:rPr>
                <w:rStyle w:val="testo"/>
                <w:rFonts w:ascii="Verdana" w:hAnsi="Verdana"/>
                <w:color w:val="000000"/>
                <w:sz w:val="15"/>
                <w:szCs w:val="15"/>
                <w:lang w:val="en-US"/>
              </w:rPr>
              <w:t>Eur</w:t>
            </w:r>
            <w:proofErr w:type="spellEnd"/>
            <w:r w:rsidRPr="00CA11B6">
              <w:rPr>
                <w:rStyle w:val="testo"/>
                <w:rFonts w:ascii="Verdana" w:hAnsi="Verdana"/>
                <w:color w:val="000000"/>
                <w:sz w:val="15"/>
                <w:szCs w:val="15"/>
                <w:lang w:val="en-US"/>
              </w:rPr>
              <w:t xml:space="preserve"> 30.000 – 42.000 per year</w:t>
            </w:r>
            <w:r w:rsidRPr="00CA11B6">
              <w:rPr>
                <w:rFonts w:ascii="Verdana" w:hAnsi="Verdana"/>
                <w:color w:val="000000"/>
                <w:sz w:val="15"/>
                <w:szCs w:val="15"/>
                <w:lang w:val="en-US"/>
              </w:rPr>
              <w:br/>
            </w:r>
            <w:r w:rsidRPr="00CA11B6">
              <w:rPr>
                <w:rStyle w:val="testo"/>
                <w:rFonts w:ascii="Verdana" w:hAnsi="Verdana"/>
                <w:color w:val="000000"/>
                <w:sz w:val="15"/>
                <w:szCs w:val="15"/>
                <w:lang w:val="en-US"/>
              </w:rPr>
              <w:t>How will the interviews be held Interviews will be held via video call</w:t>
            </w:r>
            <w:r w:rsidRPr="00CA11B6">
              <w:rPr>
                <w:rFonts w:ascii="Verdana" w:hAnsi="Verdana"/>
                <w:color w:val="000000"/>
                <w:sz w:val="15"/>
                <w:szCs w:val="15"/>
                <w:lang w:val="en-US"/>
              </w:rPr>
              <w:br/>
            </w:r>
            <w:r w:rsidRPr="00CA11B6">
              <w:rPr>
                <w:rStyle w:val="testo"/>
                <w:rFonts w:ascii="Verdana" w:hAnsi="Verdana"/>
                <w:color w:val="000000"/>
                <w:sz w:val="15"/>
                <w:szCs w:val="15"/>
                <w:lang w:val="en-US"/>
              </w:rPr>
              <w:t>To apply</w:t>
            </w:r>
            <w:r w:rsidR="00335E6E">
              <w:rPr>
                <w:rStyle w:val="testo"/>
                <w:rFonts w:ascii="Verdana" w:hAnsi="Verdana"/>
                <w:color w:val="000000"/>
                <w:sz w:val="15"/>
                <w:szCs w:val="15"/>
                <w:lang w:val="en-US"/>
              </w:rPr>
              <w:t xml:space="preserve"> : </w:t>
            </w:r>
            <w:r w:rsidRPr="00CA11B6">
              <w:rPr>
                <w:rFonts w:ascii="Verdana" w:hAnsi="Verdana"/>
                <w:color w:val="000000"/>
                <w:sz w:val="15"/>
                <w:szCs w:val="15"/>
                <w:lang w:val="en-US"/>
              </w:rPr>
              <w:br/>
            </w:r>
            <w:r w:rsidRPr="00CA11B6">
              <w:rPr>
                <w:rStyle w:val="testo"/>
                <w:rFonts w:ascii="Verdana" w:hAnsi="Verdana"/>
                <w:color w:val="000000"/>
                <w:sz w:val="15"/>
                <w:szCs w:val="15"/>
                <w:lang w:val="en-US"/>
              </w:rPr>
              <w:t>CV and a covering email on English are to be sent by email to</w:t>
            </w:r>
            <w:r w:rsidRPr="00CA11B6">
              <w:rPr>
                <w:rFonts w:ascii="Verdana" w:hAnsi="Verdana"/>
                <w:color w:val="000000"/>
                <w:sz w:val="15"/>
                <w:szCs w:val="15"/>
                <w:lang w:val="en-US"/>
              </w:rPr>
              <w:br/>
            </w:r>
            <w:r w:rsidRPr="00CA11B6">
              <w:rPr>
                <w:rStyle w:val="testo"/>
                <w:rFonts w:ascii="Verdana" w:hAnsi="Verdana"/>
                <w:color w:val="000000"/>
                <w:sz w:val="15"/>
                <w:szCs w:val="15"/>
                <w:lang w:val="en-US"/>
              </w:rPr>
              <w:t>eures.recruitment.jobsplus@gov.mt and cc to eures@afolmet.it</w:t>
            </w:r>
            <w:r w:rsidR="00335E6E">
              <w:rPr>
                <w:rStyle w:val="testo"/>
                <w:rFonts w:ascii="Verdana" w:hAnsi="Verdana"/>
                <w:color w:val="000000"/>
                <w:sz w:val="15"/>
                <w:szCs w:val="15"/>
                <w:lang w:val="en-US"/>
              </w:rPr>
              <w:t xml:space="preserve"> </w:t>
            </w:r>
            <w:r w:rsidRPr="00CA11B6">
              <w:rPr>
                <w:rFonts w:ascii="Verdana" w:hAnsi="Verdana"/>
                <w:color w:val="000000"/>
                <w:sz w:val="15"/>
                <w:szCs w:val="15"/>
                <w:lang w:val="en-US"/>
              </w:rPr>
              <w:br/>
            </w:r>
            <w:r w:rsidRPr="00CA11B6">
              <w:rPr>
                <w:rStyle w:val="testo"/>
                <w:rFonts w:ascii="Verdana" w:hAnsi="Verdana"/>
                <w:color w:val="000000"/>
                <w:sz w:val="15"/>
                <w:szCs w:val="15"/>
                <w:lang w:val="en-US"/>
              </w:rPr>
              <w:t>Please quote the vacancy name and number in your email.</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color w:val="000000"/>
                <w:sz w:val="15"/>
                <w:szCs w:val="15"/>
              </w:rPr>
            </w:pPr>
            <w:r>
              <w:rPr>
                <w:rFonts w:ascii="Verdana" w:hAnsi="Verdana"/>
                <w:color w:val="000000"/>
                <w:sz w:val="15"/>
                <w:szCs w:val="15"/>
              </w:rPr>
              <w:t>Malta</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color w:val="000000"/>
                <w:sz w:val="15"/>
                <w:szCs w:val="15"/>
              </w:rPr>
            </w:pPr>
            <w:r>
              <w:rPr>
                <w:rFonts w:ascii="Verdana" w:hAnsi="Verdana"/>
                <w:color w:val="000000"/>
                <w:sz w:val="15"/>
                <w:szCs w:val="15"/>
              </w:rPr>
              <w:t>1</w:t>
            </w:r>
          </w:p>
        </w:tc>
      </w:tr>
      <w:tr w:rsidR="00CA11B6" w:rsidRPr="005321E7"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Titolo</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Pr="00CA11B6" w:rsidRDefault="00CA11B6">
            <w:pPr>
              <w:rPr>
                <w:rFonts w:ascii="Verdana" w:hAnsi="Verdana"/>
                <w:color w:val="000000"/>
                <w:sz w:val="15"/>
                <w:szCs w:val="15"/>
                <w:lang w:val="en-US"/>
              </w:rPr>
            </w:pPr>
            <w:r w:rsidRPr="00CA11B6">
              <w:rPr>
                <w:rFonts w:ascii="Verdana" w:hAnsi="Verdana"/>
                <w:color w:val="000000"/>
                <w:sz w:val="15"/>
                <w:szCs w:val="15"/>
                <w:lang w:val="en-US"/>
              </w:rPr>
              <w:t>Bachelor or Master degree in ICT</w:t>
            </w:r>
          </w:p>
        </w:tc>
      </w:tr>
      <w:tr w:rsidR="00CA11B6" w:rsidRPr="005321E7"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Pr="00CA11B6" w:rsidRDefault="00CA11B6" w:rsidP="00CA11B6">
            <w:pPr>
              <w:rPr>
                <w:rFonts w:ascii="Verdana" w:hAnsi="Verdana"/>
                <w:b/>
                <w:color w:val="000000"/>
                <w:sz w:val="15"/>
                <w:szCs w:val="15"/>
                <w:lang w:val="en-US"/>
              </w:rPr>
            </w:pPr>
            <w:r w:rsidRPr="00CA11B6">
              <w:rPr>
                <w:rStyle w:val="testo"/>
                <w:rFonts w:ascii="Verdana" w:hAnsi="Verdana"/>
                <w:b/>
                <w:color w:val="000000"/>
                <w:sz w:val="15"/>
                <w:szCs w:val="15"/>
                <w:lang w:val="en-US"/>
              </w:rPr>
              <w:t>eures.recru</w:t>
            </w:r>
            <w:r>
              <w:rPr>
                <w:rStyle w:val="testo"/>
                <w:rFonts w:ascii="Verdana" w:hAnsi="Verdana"/>
                <w:b/>
                <w:color w:val="000000"/>
                <w:sz w:val="15"/>
                <w:szCs w:val="15"/>
                <w:lang w:val="en-US"/>
              </w:rPr>
              <w:t>itment.jobsplus@gov.mt and cc</w:t>
            </w:r>
            <w:r w:rsidRPr="00CA11B6">
              <w:rPr>
                <w:rStyle w:val="testo"/>
                <w:rFonts w:ascii="Verdana" w:hAnsi="Verdana"/>
                <w:b/>
                <w:color w:val="000000"/>
                <w:sz w:val="15"/>
                <w:szCs w:val="15"/>
                <w:lang w:val="en-US"/>
              </w:rPr>
              <w:t xml:space="preserve"> eures@afolmet.it</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rsidP="00F95D2E">
            <w:pPr>
              <w:rPr>
                <w:rFonts w:ascii="Verdana" w:hAnsi="Verdana"/>
                <w:b/>
                <w:bCs/>
                <w:color w:val="000000"/>
                <w:sz w:val="15"/>
                <w:szCs w:val="15"/>
              </w:rPr>
            </w:pPr>
            <w:r>
              <w:rPr>
                <w:rStyle w:val="testo"/>
                <w:rFonts w:ascii="Verdana" w:hAnsi="Verdana"/>
                <w:color w:val="000000"/>
                <w:sz w:val="15"/>
                <w:szCs w:val="15"/>
              </w:rPr>
              <w:t>27/0</w:t>
            </w:r>
            <w:r w:rsidR="00F95D2E">
              <w:rPr>
                <w:rStyle w:val="testo"/>
                <w:rFonts w:ascii="Verdana" w:hAnsi="Verdana"/>
                <w:color w:val="000000"/>
                <w:sz w:val="15"/>
                <w:szCs w:val="15"/>
              </w:rPr>
              <w:t>7</w:t>
            </w:r>
            <w:r>
              <w:rPr>
                <w:rStyle w:val="testo"/>
                <w:rFonts w:ascii="Verdana" w:hAnsi="Verdana"/>
                <w:color w:val="000000"/>
                <w:sz w:val="15"/>
                <w:szCs w:val="15"/>
              </w:rPr>
              <w:t>/2021</w:t>
            </w:r>
          </w:p>
        </w:tc>
      </w:tr>
    </w:tbl>
    <w:p w:rsidR="00CA11B6" w:rsidRDefault="00CA11B6"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371619</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color w:val="000000"/>
                <w:sz w:val="15"/>
                <w:szCs w:val="15"/>
              </w:rPr>
            </w:pPr>
            <w:r>
              <w:rPr>
                <w:rFonts w:ascii="Verdana" w:hAnsi="Verdana"/>
                <w:color w:val="000000"/>
                <w:sz w:val="15"/>
                <w:szCs w:val="15"/>
              </w:rPr>
              <w:t>DYNAMICS 365 BC SPECIALIST</w:t>
            </w:r>
          </w:p>
        </w:tc>
      </w:tr>
      <w:tr w:rsidR="006523F6" w:rsidRPr="005321E7"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Pr="006523F6" w:rsidRDefault="006523F6" w:rsidP="006523F6">
            <w:pPr>
              <w:rPr>
                <w:rFonts w:ascii="Verdana" w:hAnsi="Verdana"/>
                <w:color w:val="000000"/>
                <w:sz w:val="15"/>
                <w:szCs w:val="15"/>
                <w:lang w:val="en-US"/>
              </w:rPr>
            </w:pPr>
            <w:r w:rsidRPr="006523F6">
              <w:rPr>
                <w:rStyle w:val="testo"/>
                <w:rFonts w:ascii="Verdana" w:hAnsi="Verdana"/>
                <w:color w:val="000000"/>
                <w:sz w:val="15"/>
                <w:szCs w:val="15"/>
                <w:lang w:val="en-US"/>
              </w:rPr>
              <w:t>DYNAMICS 365 BC SPECIALIST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Number of Posts: 1</w:t>
            </w:r>
            <w:r w:rsidRPr="006523F6">
              <w:rPr>
                <w:rFonts w:ascii="Verdana" w:hAnsi="Verdana"/>
                <w:color w:val="000000"/>
                <w:sz w:val="15"/>
                <w:szCs w:val="15"/>
                <w:lang w:val="en-US"/>
              </w:rPr>
              <w:br/>
            </w:r>
            <w:r w:rsidRPr="006523F6">
              <w:rPr>
                <w:rStyle w:val="testo"/>
                <w:rFonts w:ascii="Verdana" w:hAnsi="Verdana"/>
                <w:color w:val="000000"/>
                <w:sz w:val="15"/>
                <w:szCs w:val="15"/>
                <w:lang w:val="en-US"/>
              </w:rPr>
              <w:t>Contract Type: Full time - Permanent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The specialist will spend his/her time having workshops with customers, </w:t>
            </w:r>
            <w:proofErr w:type="spellStart"/>
            <w:r w:rsidRPr="006523F6">
              <w:rPr>
                <w:rStyle w:val="testo"/>
                <w:rFonts w:ascii="Verdana" w:hAnsi="Verdana"/>
                <w:color w:val="000000"/>
                <w:sz w:val="15"/>
                <w:szCs w:val="15"/>
                <w:lang w:val="en-US"/>
              </w:rPr>
              <w:t>analysing</w:t>
            </w:r>
            <w:proofErr w:type="spellEnd"/>
            <w:r w:rsidRPr="006523F6">
              <w:rPr>
                <w:rStyle w:val="testo"/>
                <w:rFonts w:ascii="Verdana" w:hAnsi="Verdana"/>
                <w:color w:val="000000"/>
                <w:sz w:val="15"/>
                <w:szCs w:val="15"/>
                <w:lang w:val="en-US"/>
              </w:rPr>
              <w:t xml:space="preserve"> customer requirements, </w:t>
            </w:r>
            <w:proofErr w:type="spellStart"/>
            <w:r w:rsidRPr="006523F6">
              <w:rPr>
                <w:rStyle w:val="testo"/>
                <w:rFonts w:ascii="Verdana" w:hAnsi="Verdana"/>
                <w:color w:val="000000"/>
                <w:sz w:val="15"/>
                <w:szCs w:val="15"/>
                <w:lang w:val="en-US"/>
              </w:rPr>
              <w:t>modelling</w:t>
            </w:r>
            <w:proofErr w:type="spellEnd"/>
            <w:r w:rsidRPr="006523F6">
              <w:rPr>
                <w:rStyle w:val="testo"/>
                <w:rFonts w:ascii="Verdana" w:hAnsi="Verdana"/>
                <w:color w:val="000000"/>
                <w:sz w:val="15"/>
                <w:szCs w:val="15"/>
                <w:lang w:val="en-US"/>
              </w:rPr>
              <w:t xml:space="preserve"> business processes, writing functional designs, writing technical designs, developing, testing software components, and documenting them.</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He/she will also be responsible for delivering tasks related to client delivery of Dynamics 365 Business Central and </w:t>
            </w:r>
            <w:proofErr w:type="spellStart"/>
            <w:r w:rsidRPr="006523F6">
              <w:rPr>
                <w:rStyle w:val="testo"/>
                <w:rFonts w:ascii="Verdana" w:hAnsi="Verdana"/>
                <w:color w:val="000000"/>
                <w:sz w:val="15"/>
                <w:szCs w:val="15"/>
                <w:lang w:val="en-US"/>
              </w:rPr>
              <w:t>customisations</w:t>
            </w:r>
            <w:proofErr w:type="spellEnd"/>
            <w:r w:rsidRPr="006523F6">
              <w:rPr>
                <w:rStyle w:val="testo"/>
                <w:rFonts w:ascii="Verdana" w:hAnsi="Verdana"/>
                <w:color w:val="000000"/>
                <w:sz w:val="15"/>
                <w:szCs w:val="15"/>
                <w:lang w:val="en-US"/>
              </w:rPr>
              <w:t>, report writing, data migration and integrations. The chosen candidate is also responsible for mentoring colleagues of lower seniority and provide the sales team with the necessary knowledge to drive business which includes but is not limited to, preparing factsheets, preparing slide- decks and giving presentations to customers about a specific business knowledge area.</w:t>
            </w:r>
            <w:r w:rsidRPr="006523F6">
              <w:rPr>
                <w:rFonts w:ascii="Verdana" w:hAnsi="Verdana"/>
                <w:color w:val="000000"/>
                <w:sz w:val="15"/>
                <w:szCs w:val="15"/>
                <w:lang w:val="en-US"/>
              </w:rPr>
              <w:br/>
            </w:r>
            <w:r w:rsidRPr="006523F6">
              <w:rPr>
                <w:rStyle w:val="testo"/>
                <w:rFonts w:ascii="Verdana" w:hAnsi="Verdana"/>
                <w:color w:val="000000"/>
                <w:sz w:val="15"/>
                <w:szCs w:val="15"/>
                <w:lang w:val="en-US"/>
              </w:rPr>
              <w:t>He/she must make sure that adherence to best practices, methodologies and source code control tools are used correctly in the assigned tasks.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Main duties and responsibilities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Capture, assess, and define the client’s business requirements and create strategies to meet those objectives using practical Dynamics 365 business solutions and industry best practices.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Document and review all business processes, Gap/Fit Analysis findings, functional design documents, testing scripts, training documents and progress updates throughout the implementation lifecycle.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Design and re-engineer business processes using best practices and standard Dynamics 365 business procedures.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Actively </w:t>
            </w:r>
            <w:proofErr w:type="spellStart"/>
            <w:r w:rsidRPr="006523F6">
              <w:rPr>
                <w:rStyle w:val="testo"/>
                <w:rFonts w:ascii="Verdana" w:hAnsi="Verdana"/>
                <w:color w:val="000000"/>
                <w:sz w:val="15"/>
                <w:szCs w:val="15"/>
                <w:lang w:val="en-US"/>
              </w:rPr>
              <w:t>organise</w:t>
            </w:r>
            <w:proofErr w:type="spellEnd"/>
            <w:r w:rsidRPr="006523F6">
              <w:rPr>
                <w:rStyle w:val="testo"/>
                <w:rFonts w:ascii="Verdana" w:hAnsi="Verdana"/>
                <w:color w:val="000000"/>
                <w:sz w:val="15"/>
                <w:szCs w:val="15"/>
                <w:lang w:val="en-US"/>
              </w:rPr>
              <w:t xml:space="preserve"> and facilitate workshops, in-house seminars, webinars, and knowledge transfers with clients and Business Consulting Team members.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Provide functionality demonstrations and training to new clients, end-users, and senior-level executives, as needed.</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Assist in go-live procedures and post go-live support.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w:t>
            </w:r>
            <w:proofErr w:type="spellStart"/>
            <w:r w:rsidRPr="006523F6">
              <w:rPr>
                <w:rStyle w:val="testo"/>
                <w:rFonts w:ascii="Verdana" w:hAnsi="Verdana"/>
                <w:color w:val="000000"/>
                <w:sz w:val="15"/>
                <w:szCs w:val="15"/>
                <w:lang w:val="en-US"/>
              </w:rPr>
              <w:t>Customise</w:t>
            </w:r>
            <w:proofErr w:type="spellEnd"/>
            <w:r w:rsidRPr="006523F6">
              <w:rPr>
                <w:rStyle w:val="testo"/>
                <w:rFonts w:ascii="Verdana" w:hAnsi="Verdana"/>
                <w:color w:val="000000"/>
                <w:sz w:val="15"/>
                <w:szCs w:val="15"/>
                <w:lang w:val="en-US"/>
              </w:rPr>
              <w:t xml:space="preserve"> Dynamics 365 Business Central using Visual Studio and other related technologies.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Create interfaces between Dynamics 365 and other external applications.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Perform data migrations to and from Microsoft Dynamics 365.</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Deliver outputs on time and with a very high level of quality following Microsoft best practices.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Unit test and document deliverables.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Release components to test using the appropriate source control tools Skills, qualifications &amp; experience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Bachelors or Master’s Degree in ICT or equivalent or a related functional sector such as Accounting, Finance, Management Information Systems, Logistics etc.</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Minimum of 5 years’ experience working with Microsoft Dynamics NAV</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Basic functional knowledge in business operations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Familiar with cloud technologies such as MS Azure, Flow and </w:t>
            </w:r>
            <w:proofErr w:type="spellStart"/>
            <w:r w:rsidRPr="006523F6">
              <w:rPr>
                <w:rStyle w:val="testo"/>
                <w:rFonts w:ascii="Verdana" w:hAnsi="Verdana"/>
                <w:color w:val="000000"/>
                <w:sz w:val="15"/>
                <w:szCs w:val="15"/>
                <w:lang w:val="en-US"/>
              </w:rPr>
              <w:t>PowerApps</w:t>
            </w:r>
            <w:proofErr w:type="spellEnd"/>
            <w:r w:rsidRPr="006523F6">
              <w:rPr>
                <w:rFonts w:ascii="Verdana" w:hAnsi="Verdana"/>
                <w:color w:val="000000"/>
                <w:sz w:val="15"/>
                <w:szCs w:val="15"/>
                <w:lang w:val="en-US"/>
              </w:rPr>
              <w:br/>
            </w:r>
            <w:r w:rsidRPr="006523F6">
              <w:rPr>
                <w:rStyle w:val="testo"/>
                <w:rFonts w:ascii="Verdana" w:hAnsi="Verdana"/>
                <w:color w:val="000000"/>
                <w:sz w:val="15"/>
                <w:szCs w:val="15"/>
                <w:lang w:val="en-US"/>
              </w:rPr>
              <w:t>• Functional and analytical skills Vacancy Additional Information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In-depth knowledge of the .NET framework</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Experienced in developing object- oriented code using Visual Studio</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Knowledge of MS SQL Server and experience in writing SQL queries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Knowledge of main-stream version control systems such as TFS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Ability to </w:t>
            </w:r>
            <w:proofErr w:type="spellStart"/>
            <w:r w:rsidRPr="006523F6">
              <w:rPr>
                <w:rStyle w:val="testo"/>
                <w:rFonts w:ascii="Verdana" w:hAnsi="Verdana"/>
                <w:color w:val="000000"/>
                <w:sz w:val="15"/>
                <w:szCs w:val="15"/>
                <w:lang w:val="en-US"/>
              </w:rPr>
              <w:t>organise</w:t>
            </w:r>
            <w:proofErr w:type="spellEnd"/>
            <w:r w:rsidRPr="006523F6">
              <w:rPr>
                <w:rStyle w:val="testo"/>
                <w:rFonts w:ascii="Verdana" w:hAnsi="Verdana"/>
                <w:color w:val="000000"/>
                <w:sz w:val="15"/>
                <w:szCs w:val="15"/>
                <w:lang w:val="en-US"/>
              </w:rPr>
              <w:t xml:space="preserve">, </w:t>
            </w:r>
            <w:proofErr w:type="spellStart"/>
            <w:r w:rsidRPr="006523F6">
              <w:rPr>
                <w:rStyle w:val="testo"/>
                <w:rFonts w:ascii="Verdana" w:hAnsi="Verdana"/>
                <w:color w:val="000000"/>
                <w:sz w:val="15"/>
                <w:szCs w:val="15"/>
                <w:lang w:val="en-US"/>
              </w:rPr>
              <w:t>prioritise</w:t>
            </w:r>
            <w:proofErr w:type="spellEnd"/>
            <w:r w:rsidRPr="006523F6">
              <w:rPr>
                <w:rStyle w:val="testo"/>
                <w:rFonts w:ascii="Verdana" w:hAnsi="Verdana"/>
                <w:color w:val="000000"/>
                <w:sz w:val="15"/>
                <w:szCs w:val="15"/>
                <w:lang w:val="en-US"/>
              </w:rPr>
              <w:t xml:space="preserve"> and respond to multiple projects and deadlines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work with interruptions as problems arise needing immediate attention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and skill in interpersonal communication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maintain up to date knowledge on technology trends and to recommend innovative technologies to improve the technology infrastructure. Ability to act independently on routine assignments or projects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Ability to plan, </w:t>
            </w:r>
            <w:proofErr w:type="spellStart"/>
            <w:r w:rsidRPr="006523F6">
              <w:rPr>
                <w:rStyle w:val="testo"/>
                <w:rFonts w:ascii="Verdana" w:hAnsi="Verdana"/>
                <w:color w:val="000000"/>
                <w:sz w:val="15"/>
                <w:szCs w:val="15"/>
                <w:lang w:val="en-US"/>
              </w:rPr>
              <w:t>organise</w:t>
            </w:r>
            <w:proofErr w:type="spellEnd"/>
            <w:r w:rsidRPr="006523F6">
              <w:rPr>
                <w:rStyle w:val="testo"/>
                <w:rFonts w:ascii="Verdana" w:hAnsi="Verdana"/>
                <w:color w:val="000000"/>
                <w:sz w:val="15"/>
                <w:szCs w:val="15"/>
                <w:lang w:val="en-US"/>
              </w:rPr>
              <w:t xml:space="preserve"> and multi-task to complete assignments in an efficient manner</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communicate professionally, both oral and written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pay attention to details and perform at a high-level accuracy</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work independently and with a team with minimal supervision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The successful candidate will benefit from:</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Flexible working conditions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An attractive remuneration package based on qualifications and work experience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 variety of extras over and above the remuneration package which includes Health Insurance, Life Insurance &amp; Travel Insurance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Training provided</w:t>
            </w:r>
            <w:r w:rsidRPr="006523F6">
              <w:rPr>
                <w:rFonts w:ascii="Verdana" w:hAnsi="Verdana"/>
                <w:color w:val="000000"/>
                <w:sz w:val="15"/>
                <w:szCs w:val="15"/>
                <w:lang w:val="en-US"/>
              </w:rPr>
              <w:br/>
            </w:r>
            <w:r w:rsidRPr="006523F6">
              <w:rPr>
                <w:rStyle w:val="testo"/>
                <w:rFonts w:ascii="Verdana" w:hAnsi="Verdana"/>
                <w:color w:val="000000"/>
                <w:sz w:val="15"/>
                <w:szCs w:val="15"/>
                <w:lang w:val="en-US"/>
              </w:rPr>
              <w:t>No Any assistance with accommodation/relocation Our relocation package includes the cost of the flight for the candidate as well as 10-night accommodation in Malta on arrival.</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Salary: </w:t>
            </w:r>
            <w:proofErr w:type="spellStart"/>
            <w:r w:rsidRPr="006523F6">
              <w:rPr>
                <w:rStyle w:val="testo"/>
                <w:rFonts w:ascii="Verdana" w:hAnsi="Verdana"/>
                <w:color w:val="000000"/>
                <w:sz w:val="15"/>
                <w:szCs w:val="15"/>
                <w:lang w:val="en-US"/>
              </w:rPr>
              <w:t>Eur</w:t>
            </w:r>
            <w:proofErr w:type="spellEnd"/>
            <w:r w:rsidRPr="006523F6">
              <w:rPr>
                <w:rStyle w:val="testo"/>
                <w:rFonts w:ascii="Verdana" w:hAnsi="Verdana"/>
                <w:color w:val="000000"/>
                <w:sz w:val="15"/>
                <w:szCs w:val="15"/>
                <w:lang w:val="en-US"/>
              </w:rPr>
              <w:t xml:space="preserve"> 30.000 – 42.000 per year</w:t>
            </w:r>
            <w:r w:rsidRPr="006523F6">
              <w:rPr>
                <w:rFonts w:ascii="Verdana" w:hAnsi="Verdana"/>
                <w:color w:val="000000"/>
                <w:sz w:val="15"/>
                <w:szCs w:val="15"/>
                <w:lang w:val="en-US"/>
              </w:rPr>
              <w:br/>
            </w:r>
            <w:r w:rsidRPr="006523F6">
              <w:rPr>
                <w:rStyle w:val="testo"/>
                <w:rFonts w:ascii="Verdana" w:hAnsi="Verdana"/>
                <w:color w:val="000000"/>
                <w:sz w:val="15"/>
                <w:szCs w:val="15"/>
                <w:lang w:val="en-US"/>
              </w:rPr>
              <w:t>How will the interviews be held? Interviews will be held via video call</w:t>
            </w:r>
            <w:r w:rsidRPr="006523F6">
              <w:rPr>
                <w:rFonts w:ascii="Verdana" w:hAnsi="Verdana"/>
                <w:color w:val="000000"/>
                <w:sz w:val="15"/>
                <w:szCs w:val="15"/>
                <w:lang w:val="en-US"/>
              </w:rPr>
              <w:br/>
            </w:r>
            <w:r w:rsidRPr="006523F6">
              <w:rPr>
                <w:rStyle w:val="testo"/>
                <w:rFonts w:ascii="Verdana" w:hAnsi="Verdana"/>
                <w:color w:val="000000"/>
                <w:sz w:val="15"/>
                <w:szCs w:val="15"/>
                <w:lang w:val="en-US"/>
              </w:rPr>
              <w:t>To apply</w:t>
            </w:r>
            <w:r>
              <w:rPr>
                <w:rStyle w:val="testo"/>
                <w:rFonts w:ascii="Verdana" w:hAnsi="Verdana"/>
                <w:color w:val="000000"/>
                <w:sz w:val="15"/>
                <w:szCs w:val="15"/>
                <w:lang w:val="en-US"/>
              </w:rPr>
              <w:t xml:space="preserve">: </w:t>
            </w:r>
            <w:r w:rsidRPr="006523F6">
              <w:rPr>
                <w:rStyle w:val="testo"/>
                <w:rFonts w:ascii="Verdana" w:hAnsi="Verdana"/>
                <w:color w:val="000000"/>
                <w:sz w:val="15"/>
                <w:szCs w:val="15"/>
                <w:lang w:val="en-US"/>
              </w:rPr>
              <w:t>CV and a covering email in English are to be sent by email to</w:t>
            </w:r>
            <w:r w:rsidRPr="006523F6">
              <w:rPr>
                <w:rFonts w:ascii="Verdana" w:hAnsi="Verdana"/>
                <w:color w:val="000000"/>
                <w:sz w:val="15"/>
                <w:szCs w:val="15"/>
                <w:lang w:val="en-US"/>
              </w:rPr>
              <w:br/>
            </w:r>
            <w:r w:rsidRPr="006523F6">
              <w:rPr>
                <w:rStyle w:val="testo"/>
                <w:rFonts w:ascii="Verdana" w:hAnsi="Verdana"/>
                <w:color w:val="000000"/>
                <w:sz w:val="15"/>
                <w:szCs w:val="15"/>
                <w:lang w:val="en-US"/>
              </w:rPr>
              <w:t>eures.recruitment.jobsplus@gov.mt and cc to eures@afolmet.it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Please quote the vacancy name and number in your email</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lastRenderedPageBreak/>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color w:val="000000"/>
                <w:sz w:val="15"/>
                <w:szCs w:val="15"/>
              </w:rPr>
            </w:pPr>
            <w:r>
              <w:rPr>
                <w:rFonts w:ascii="Verdana" w:hAnsi="Verdana"/>
                <w:color w:val="000000"/>
                <w:sz w:val="15"/>
                <w:szCs w:val="15"/>
              </w:rPr>
              <w:t>Malta</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color w:val="000000"/>
                <w:sz w:val="15"/>
                <w:szCs w:val="15"/>
              </w:rPr>
            </w:pPr>
            <w:r>
              <w:rPr>
                <w:rFonts w:ascii="Verdana" w:hAnsi="Verdana"/>
                <w:color w:val="000000"/>
                <w:sz w:val="15"/>
                <w:szCs w:val="15"/>
              </w:rPr>
              <w:t>1</w:t>
            </w:r>
          </w:p>
        </w:tc>
      </w:tr>
      <w:tr w:rsidR="006523F6" w:rsidRPr="005321E7"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Pr="006523F6" w:rsidRDefault="006523F6">
            <w:pPr>
              <w:rPr>
                <w:rFonts w:ascii="Verdana" w:hAnsi="Verdana"/>
                <w:color w:val="000000"/>
                <w:sz w:val="15"/>
                <w:szCs w:val="15"/>
                <w:lang w:val="en-US"/>
              </w:rPr>
            </w:pPr>
            <w:r w:rsidRPr="006523F6">
              <w:rPr>
                <w:rFonts w:ascii="Verdana" w:hAnsi="Verdana"/>
                <w:color w:val="000000"/>
                <w:sz w:val="15"/>
                <w:szCs w:val="15"/>
                <w:lang w:val="en-US"/>
              </w:rPr>
              <w:t>Bachelor or Master degree in ICT or equivalent</w:t>
            </w:r>
          </w:p>
        </w:tc>
      </w:tr>
      <w:tr w:rsidR="006523F6" w:rsidRPr="005321E7"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Pr="006523F6" w:rsidRDefault="006523F6" w:rsidP="006523F6">
            <w:pPr>
              <w:rPr>
                <w:rFonts w:ascii="Verdana" w:hAnsi="Verdana"/>
                <w:b/>
                <w:color w:val="000000"/>
                <w:sz w:val="15"/>
                <w:szCs w:val="15"/>
                <w:lang w:val="en-US"/>
              </w:rPr>
            </w:pPr>
            <w:r w:rsidRPr="006523F6">
              <w:rPr>
                <w:rStyle w:val="testo"/>
                <w:rFonts w:ascii="Verdana" w:hAnsi="Verdana"/>
                <w:b/>
                <w:color w:val="000000"/>
                <w:sz w:val="15"/>
                <w:szCs w:val="15"/>
                <w:lang w:val="en-US"/>
              </w:rPr>
              <w:t>eures.recruitment.jobsplus@gov.mt and cc eures@afolmet.it</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rsidP="00F95D2E">
            <w:pPr>
              <w:rPr>
                <w:rFonts w:ascii="Verdana" w:hAnsi="Verdana"/>
                <w:b/>
                <w:bCs/>
                <w:color w:val="000000"/>
                <w:sz w:val="15"/>
                <w:szCs w:val="15"/>
              </w:rPr>
            </w:pPr>
            <w:r>
              <w:rPr>
                <w:rStyle w:val="testo"/>
                <w:rFonts w:ascii="Verdana" w:hAnsi="Verdana"/>
                <w:color w:val="000000"/>
                <w:sz w:val="15"/>
                <w:szCs w:val="15"/>
              </w:rPr>
              <w:t>27/0</w:t>
            </w:r>
            <w:r w:rsidR="00F95D2E">
              <w:rPr>
                <w:rStyle w:val="testo"/>
                <w:rFonts w:ascii="Verdana" w:hAnsi="Verdana"/>
                <w:color w:val="000000"/>
                <w:sz w:val="15"/>
                <w:szCs w:val="15"/>
              </w:rPr>
              <w:t>7</w:t>
            </w:r>
            <w:r>
              <w:rPr>
                <w:rStyle w:val="testo"/>
                <w:rFonts w:ascii="Verdana" w:hAnsi="Verdana"/>
                <w:color w:val="000000"/>
                <w:sz w:val="15"/>
                <w:szCs w:val="15"/>
              </w:rPr>
              <w:t>/2021</w:t>
            </w:r>
          </w:p>
        </w:tc>
      </w:tr>
    </w:tbl>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6523F6" w:rsidRDefault="006523F6" w:rsidP="003014CB">
      <w:pPr>
        <w:rPr>
          <w:sz w:val="32"/>
          <w:szCs w:val="32"/>
        </w:rPr>
      </w:pPr>
    </w:p>
    <w:p w:rsidR="006523F6" w:rsidRDefault="006523F6" w:rsidP="003014CB">
      <w:pPr>
        <w:rPr>
          <w:sz w:val="32"/>
          <w:szCs w:val="32"/>
        </w:rPr>
      </w:pPr>
    </w:p>
    <w:p w:rsidR="006523F6" w:rsidRDefault="006523F6"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4"/>
        <w:gridCol w:w="9102"/>
      </w:tblGrid>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Riferimento</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371616</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Mansione</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color w:val="000000"/>
                <w:sz w:val="15"/>
                <w:szCs w:val="15"/>
              </w:rPr>
            </w:pPr>
            <w:r>
              <w:rPr>
                <w:rFonts w:ascii="Verdana" w:hAnsi="Verdana"/>
                <w:color w:val="000000"/>
                <w:sz w:val="15"/>
                <w:szCs w:val="15"/>
              </w:rPr>
              <w:t>DYNAMICS 365 CE SPECIALIST</w:t>
            </w:r>
          </w:p>
        </w:tc>
      </w:tr>
      <w:tr w:rsidR="00335E6E" w:rsidRPr="005321E7"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color w:val="000000"/>
                <w:sz w:val="15"/>
                <w:szCs w:val="15"/>
              </w:rPr>
            </w:pPr>
            <w:r>
              <w:rPr>
                <w:rFonts w:ascii="Verdana" w:hAnsi="Verdana"/>
                <w:color w:val="000000"/>
                <w:sz w:val="15"/>
                <w:szCs w:val="15"/>
              </w:rPr>
              <w:t> </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Pr="00335E6E" w:rsidRDefault="00335E6E">
            <w:pPr>
              <w:rPr>
                <w:rFonts w:ascii="Verdana" w:hAnsi="Verdana"/>
                <w:color w:val="000000"/>
                <w:sz w:val="15"/>
                <w:szCs w:val="15"/>
                <w:lang w:val="en-US"/>
              </w:rPr>
            </w:pPr>
            <w:r w:rsidRPr="00335E6E">
              <w:rPr>
                <w:rStyle w:val="testo"/>
                <w:rFonts w:ascii="Verdana" w:hAnsi="Verdana"/>
                <w:color w:val="000000"/>
                <w:sz w:val="15"/>
                <w:szCs w:val="15"/>
                <w:lang w:val="en-US"/>
              </w:rPr>
              <w:t>DYNAMICS 365 CE SPECIALIST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Number of Posts: 1</w:t>
            </w:r>
            <w:r w:rsidRPr="00335E6E">
              <w:rPr>
                <w:rFonts w:ascii="Verdana" w:hAnsi="Verdana"/>
                <w:color w:val="000000"/>
                <w:sz w:val="15"/>
                <w:szCs w:val="15"/>
                <w:lang w:val="en-US"/>
              </w:rPr>
              <w:br/>
            </w:r>
            <w:r w:rsidRPr="00335E6E">
              <w:rPr>
                <w:rStyle w:val="testo"/>
                <w:rFonts w:ascii="Verdana" w:hAnsi="Verdana"/>
                <w:color w:val="000000"/>
                <w:sz w:val="15"/>
                <w:szCs w:val="15"/>
                <w:lang w:val="en-US"/>
              </w:rPr>
              <w:t>Contract Type: Full time - Permanent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Responsibilities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Capture, assess, and define the client’s business requirements and create strategies to meet those objectives using practical Dynamics 365 business solutions and industry best practices.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 Document and review all business processes, Gap/Fit Analysis findings, functional design documents, testing scripts, training documents and progress updates throughout </w:t>
            </w:r>
            <w:proofErr w:type="spellStart"/>
            <w:r w:rsidRPr="00335E6E">
              <w:rPr>
                <w:rStyle w:val="testo"/>
                <w:rFonts w:ascii="Verdana" w:hAnsi="Verdana"/>
                <w:color w:val="000000"/>
                <w:sz w:val="15"/>
                <w:szCs w:val="15"/>
                <w:lang w:val="en-US"/>
              </w:rPr>
              <w:t>theimplementation</w:t>
            </w:r>
            <w:proofErr w:type="spellEnd"/>
            <w:r w:rsidRPr="00335E6E">
              <w:rPr>
                <w:rStyle w:val="testo"/>
                <w:rFonts w:ascii="Verdana" w:hAnsi="Verdana"/>
                <w:color w:val="000000"/>
                <w:sz w:val="15"/>
                <w:szCs w:val="15"/>
                <w:lang w:val="en-US"/>
              </w:rPr>
              <w:t xml:space="preserve"> life- cycle.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Design and re-engineer business processes using best practices and standard Dynamics 365 business procedures.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 </w:t>
            </w:r>
            <w:proofErr w:type="spellStart"/>
            <w:r w:rsidRPr="00335E6E">
              <w:rPr>
                <w:rStyle w:val="testo"/>
                <w:rFonts w:ascii="Verdana" w:hAnsi="Verdana"/>
                <w:color w:val="000000"/>
                <w:sz w:val="15"/>
                <w:szCs w:val="15"/>
                <w:lang w:val="en-US"/>
              </w:rPr>
              <w:t>Customise</w:t>
            </w:r>
            <w:proofErr w:type="spellEnd"/>
            <w:r w:rsidRPr="00335E6E">
              <w:rPr>
                <w:rStyle w:val="testo"/>
                <w:rFonts w:ascii="Verdana" w:hAnsi="Verdana"/>
                <w:color w:val="000000"/>
                <w:sz w:val="15"/>
                <w:szCs w:val="15"/>
                <w:lang w:val="en-US"/>
              </w:rPr>
              <w:t xml:space="preserve"> Dynamics 365 Customer Engagement using Visual Studio and other related technologies.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Create interfaces between Dynamics 365 and other external applications.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Perform data migrations to and from Microsoft Dynamics 365.</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Deliver outputs on time and with a very high level of quality following Microsoft best practices.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Unit test and document deliverables.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Release components to test using the appropriate source control tools.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Take full ownership of the solution delivered to the client.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 Actively </w:t>
            </w:r>
            <w:proofErr w:type="spellStart"/>
            <w:r w:rsidRPr="00335E6E">
              <w:rPr>
                <w:rStyle w:val="testo"/>
                <w:rFonts w:ascii="Verdana" w:hAnsi="Verdana"/>
                <w:color w:val="000000"/>
                <w:sz w:val="15"/>
                <w:szCs w:val="15"/>
                <w:lang w:val="en-US"/>
              </w:rPr>
              <w:t>organise</w:t>
            </w:r>
            <w:proofErr w:type="spellEnd"/>
            <w:r w:rsidRPr="00335E6E">
              <w:rPr>
                <w:rStyle w:val="testo"/>
                <w:rFonts w:ascii="Verdana" w:hAnsi="Verdana"/>
                <w:color w:val="000000"/>
                <w:sz w:val="15"/>
                <w:szCs w:val="15"/>
                <w:lang w:val="en-US"/>
              </w:rPr>
              <w:t xml:space="preserve"> and facilitate workshops, in-house seminars, webinars, and knowledge transfers with clients and Business Consulting Team members.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Provide functionality demonstrations and training to new clients, end-users, and senior-level executives, as needed.</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Work closely with the development teams to assist in the design and conduct unit testing as well as integrated testing.</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Assist in go-live procedures and post go-live support.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Requirements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Degree or similar accreditation in Business / Economics or related area.</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5+ years Dynamics 365 CE / CRM functional and development experience.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Good business background and comfortable with client-facing tasks.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Ability to work alone or as part of a team.</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Excellent communication skills in English.</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Willingness to travel and work in an international environment for large global projects.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The successful candidate will benefit from:</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Flexible working conditions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An attractive remuneration package based on qualifications and work experience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 variety of extras over and above the remuneration package which includes Health Insurance, Life Insurance &amp; Travel Insurance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Training provided No</w:t>
            </w:r>
            <w:r w:rsidRPr="00335E6E">
              <w:rPr>
                <w:rFonts w:ascii="Verdana" w:hAnsi="Verdana"/>
                <w:color w:val="000000"/>
                <w:sz w:val="15"/>
                <w:szCs w:val="15"/>
                <w:lang w:val="en-US"/>
              </w:rPr>
              <w:br/>
            </w:r>
            <w:r w:rsidRPr="00335E6E">
              <w:rPr>
                <w:rStyle w:val="testo"/>
                <w:rFonts w:ascii="Verdana" w:hAnsi="Verdana"/>
                <w:color w:val="000000"/>
                <w:sz w:val="15"/>
                <w:szCs w:val="15"/>
                <w:lang w:val="en-US"/>
              </w:rPr>
              <w:t>Vacancy Additional Information Any assistance with accommodation/relocation Our relocation package includes the cost of the flight for the candidate as well as 10-night accommodation in Malta on arrival.</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Salary: </w:t>
            </w:r>
            <w:proofErr w:type="spellStart"/>
            <w:r w:rsidRPr="00335E6E">
              <w:rPr>
                <w:rStyle w:val="testo"/>
                <w:rFonts w:ascii="Verdana" w:hAnsi="Verdana"/>
                <w:color w:val="000000"/>
                <w:sz w:val="15"/>
                <w:szCs w:val="15"/>
                <w:lang w:val="en-US"/>
              </w:rPr>
              <w:t>Eur</w:t>
            </w:r>
            <w:proofErr w:type="spellEnd"/>
            <w:r w:rsidRPr="00335E6E">
              <w:rPr>
                <w:rStyle w:val="testo"/>
                <w:rFonts w:ascii="Verdana" w:hAnsi="Verdana"/>
                <w:color w:val="000000"/>
                <w:sz w:val="15"/>
                <w:szCs w:val="15"/>
                <w:lang w:val="en-US"/>
              </w:rPr>
              <w:t xml:space="preserve"> 30.000 – 42.000 per year</w:t>
            </w:r>
            <w:r w:rsidRPr="00335E6E">
              <w:rPr>
                <w:rFonts w:ascii="Verdana" w:hAnsi="Verdana"/>
                <w:color w:val="000000"/>
                <w:sz w:val="15"/>
                <w:szCs w:val="15"/>
                <w:lang w:val="en-US"/>
              </w:rPr>
              <w:br/>
            </w:r>
            <w:r w:rsidRPr="00335E6E">
              <w:rPr>
                <w:rStyle w:val="testo"/>
                <w:rFonts w:ascii="Verdana" w:hAnsi="Verdana"/>
                <w:color w:val="000000"/>
                <w:sz w:val="15"/>
                <w:szCs w:val="15"/>
                <w:lang w:val="en-US"/>
              </w:rPr>
              <w:t>How will the interviews be held? Interviews will be held via video call</w:t>
            </w:r>
            <w:r w:rsidRPr="00335E6E">
              <w:rPr>
                <w:rFonts w:ascii="Verdana" w:hAnsi="Verdana"/>
                <w:color w:val="000000"/>
                <w:sz w:val="15"/>
                <w:szCs w:val="15"/>
                <w:lang w:val="en-US"/>
              </w:rPr>
              <w:br/>
            </w:r>
            <w:r w:rsidRPr="00335E6E">
              <w:rPr>
                <w:rStyle w:val="testo"/>
                <w:rFonts w:ascii="Verdana" w:hAnsi="Verdana"/>
                <w:color w:val="000000"/>
                <w:sz w:val="15"/>
                <w:szCs w:val="15"/>
                <w:lang w:val="en-US"/>
              </w:rPr>
              <w:t>To Apply:</w:t>
            </w:r>
            <w:r w:rsidRPr="00335E6E">
              <w:rPr>
                <w:rFonts w:ascii="Verdana" w:hAnsi="Verdana"/>
                <w:color w:val="000000"/>
                <w:sz w:val="15"/>
                <w:szCs w:val="15"/>
                <w:lang w:val="en-US"/>
              </w:rPr>
              <w:br/>
            </w:r>
            <w:r w:rsidRPr="00335E6E">
              <w:rPr>
                <w:rStyle w:val="testo"/>
                <w:rFonts w:ascii="Verdana" w:hAnsi="Verdana"/>
                <w:color w:val="000000"/>
                <w:sz w:val="15"/>
                <w:szCs w:val="15"/>
                <w:lang w:val="en-US"/>
              </w:rPr>
              <w:t>CV and a covering email in English are to be sent by email to</w:t>
            </w:r>
            <w:r w:rsidRPr="00335E6E">
              <w:rPr>
                <w:rFonts w:ascii="Verdana" w:hAnsi="Verdana"/>
                <w:color w:val="000000"/>
                <w:sz w:val="15"/>
                <w:szCs w:val="15"/>
                <w:lang w:val="en-US"/>
              </w:rPr>
              <w:br/>
            </w:r>
            <w:r w:rsidRPr="00335E6E">
              <w:rPr>
                <w:rStyle w:val="testo"/>
                <w:rFonts w:ascii="Verdana" w:hAnsi="Verdana"/>
                <w:color w:val="000000"/>
                <w:sz w:val="15"/>
                <w:szCs w:val="15"/>
                <w:lang w:val="en-US"/>
              </w:rPr>
              <w:t>eures.recru</w:t>
            </w:r>
            <w:r>
              <w:rPr>
                <w:rStyle w:val="testo"/>
                <w:rFonts w:ascii="Verdana" w:hAnsi="Verdana"/>
                <w:color w:val="000000"/>
                <w:sz w:val="15"/>
                <w:szCs w:val="15"/>
                <w:lang w:val="en-US"/>
              </w:rPr>
              <w:t>itment.jobsplus@gov.mt and cc</w:t>
            </w:r>
            <w:r w:rsidRPr="00335E6E">
              <w:rPr>
                <w:rStyle w:val="testo"/>
                <w:rFonts w:ascii="Verdana" w:hAnsi="Verdana"/>
                <w:color w:val="000000"/>
                <w:sz w:val="15"/>
                <w:szCs w:val="15"/>
                <w:lang w:val="en-US"/>
              </w:rPr>
              <w:t xml:space="preserve"> eures@afolmet.it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Please quote the vacancy name and number in your email</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Sede</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color w:val="000000"/>
                <w:sz w:val="15"/>
                <w:szCs w:val="15"/>
              </w:rPr>
            </w:pPr>
            <w:r>
              <w:rPr>
                <w:rFonts w:ascii="Verdana" w:hAnsi="Verdana"/>
                <w:color w:val="000000"/>
                <w:sz w:val="15"/>
                <w:szCs w:val="15"/>
              </w:rPr>
              <w:t>Malta</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posti</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color w:val="000000"/>
                <w:sz w:val="15"/>
                <w:szCs w:val="15"/>
              </w:rPr>
            </w:pPr>
            <w:r>
              <w:rPr>
                <w:rFonts w:ascii="Verdana" w:hAnsi="Verdana"/>
                <w:color w:val="000000"/>
                <w:sz w:val="15"/>
                <w:szCs w:val="15"/>
              </w:rPr>
              <w:t>1</w:t>
            </w:r>
          </w:p>
        </w:tc>
      </w:tr>
      <w:tr w:rsidR="00335E6E" w:rsidRPr="005321E7"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Titolo</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Pr="00335E6E" w:rsidRDefault="00335E6E">
            <w:pPr>
              <w:rPr>
                <w:rFonts w:ascii="Verdana" w:hAnsi="Verdana"/>
                <w:color w:val="000000"/>
                <w:sz w:val="15"/>
                <w:szCs w:val="15"/>
                <w:lang w:val="en-US"/>
              </w:rPr>
            </w:pPr>
            <w:r w:rsidRPr="00335E6E">
              <w:rPr>
                <w:rFonts w:ascii="Verdana" w:hAnsi="Verdana"/>
                <w:color w:val="000000"/>
                <w:sz w:val="15"/>
                <w:szCs w:val="15"/>
                <w:lang w:val="en-US"/>
              </w:rPr>
              <w:t>Degree or similar accreditation in Business / Economics or related area</w:t>
            </w:r>
          </w:p>
        </w:tc>
      </w:tr>
      <w:tr w:rsidR="00335E6E" w:rsidRPr="005321E7"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Pr="00335E6E" w:rsidRDefault="00335E6E">
            <w:pPr>
              <w:rPr>
                <w:rFonts w:ascii="Verdana" w:hAnsi="Verdana"/>
                <w:b/>
                <w:color w:val="000000"/>
                <w:sz w:val="15"/>
                <w:szCs w:val="15"/>
                <w:lang w:val="en-US"/>
              </w:rPr>
            </w:pPr>
            <w:r w:rsidRPr="00335E6E">
              <w:rPr>
                <w:rStyle w:val="testo"/>
                <w:rFonts w:ascii="Verdana" w:hAnsi="Verdana"/>
                <w:b/>
                <w:color w:val="000000"/>
                <w:sz w:val="15"/>
                <w:szCs w:val="15"/>
                <w:lang w:val="en-US"/>
              </w:rPr>
              <w:t>eures.recruitment.jobsplus@gov.mt and cc eures@afolmet.it</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Scadenza:</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rsidP="00F95D2E">
            <w:pPr>
              <w:rPr>
                <w:rFonts w:ascii="Verdana" w:hAnsi="Verdana"/>
                <w:b/>
                <w:bCs/>
                <w:color w:val="000000"/>
                <w:sz w:val="15"/>
                <w:szCs w:val="15"/>
              </w:rPr>
            </w:pPr>
            <w:r>
              <w:rPr>
                <w:rStyle w:val="testo"/>
                <w:rFonts w:ascii="Verdana" w:hAnsi="Verdana"/>
                <w:color w:val="000000"/>
                <w:sz w:val="15"/>
                <w:szCs w:val="15"/>
              </w:rPr>
              <w:t>27/0</w:t>
            </w:r>
            <w:r w:rsidR="00F95D2E">
              <w:rPr>
                <w:rStyle w:val="testo"/>
                <w:rFonts w:ascii="Verdana" w:hAnsi="Verdana"/>
                <w:color w:val="000000"/>
                <w:sz w:val="15"/>
                <w:szCs w:val="15"/>
              </w:rPr>
              <w:t>7</w:t>
            </w:r>
            <w:r>
              <w:rPr>
                <w:rStyle w:val="testo"/>
                <w:rFonts w:ascii="Verdana" w:hAnsi="Verdana"/>
                <w:color w:val="000000"/>
                <w:sz w:val="15"/>
                <w:szCs w:val="15"/>
              </w:rPr>
              <w:t>/2021</w:t>
            </w:r>
          </w:p>
        </w:tc>
      </w:tr>
    </w:tbl>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361E99" w:rsidRDefault="00361E99"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0F3442" w:rsidRDefault="000F3442" w:rsidP="003014CB">
      <w:pPr>
        <w:rPr>
          <w:sz w:val="32"/>
          <w:szCs w:val="32"/>
        </w:rPr>
      </w:pPr>
    </w:p>
    <w:p w:rsidR="000F3442" w:rsidRDefault="000F3442" w:rsidP="003014CB">
      <w:pPr>
        <w:rPr>
          <w:sz w:val="32"/>
          <w:szCs w:val="32"/>
        </w:rPr>
      </w:pPr>
    </w:p>
    <w:sectPr w:rsidR="000F3442" w:rsidSect="00D03A92">
      <w:headerReference w:type="default" r:id="rId9"/>
      <w:footerReference w:type="default" r:id="rId10"/>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6E" w:rsidRDefault="00335E6E" w:rsidP="004C0F92">
      <w:pPr>
        <w:spacing w:after="0" w:line="240" w:lineRule="auto"/>
      </w:pPr>
      <w:r>
        <w:separator/>
      </w:r>
    </w:p>
  </w:endnote>
  <w:endnote w:type="continuationSeparator" w:id="0">
    <w:p w:rsidR="00335E6E" w:rsidRDefault="00335E6E"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35E6E" w:rsidRDefault="001B524B">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35E6E" w:rsidRDefault="001B524B">
                    <w:pPr>
                      <w:pStyle w:val="Pidipagina"/>
                      <w:rPr>
                        <w:color w:val="5B9BD5" w:themeColor="accent1"/>
                      </w:rPr>
                    </w:pPr>
                    <w:r w:rsidRPr="001B524B">
                      <w:fldChar w:fldCharType="begin"/>
                    </w:r>
                    <w:r w:rsidR="00335E6E">
                      <w:instrText>PAGE  \* MERGEFORMAT</w:instrText>
                    </w:r>
                    <w:r w:rsidRPr="001B524B">
                      <w:fldChar w:fldCharType="separate"/>
                    </w:r>
                    <w:r w:rsidR="00352A9C" w:rsidRPr="00352A9C">
                      <w:rPr>
                        <w:noProof/>
                        <w:color w:val="5B9BD5" w:themeColor="accent1"/>
                      </w:rPr>
                      <w:t>12</w:t>
                    </w:r>
                    <w:r>
                      <w:rPr>
                        <w:color w:val="5B9BD5" w:themeColor="accent1"/>
                      </w:rPr>
                      <w:fldChar w:fldCharType="end"/>
                    </w:r>
                  </w:p>
                </w:txbxContent>
              </v:textbox>
              <w10:wrap anchorx="margin" anchory="margin"/>
            </v:oval>
          </w:pic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6E" w:rsidRDefault="00335E6E" w:rsidP="004C0F92">
      <w:pPr>
        <w:spacing w:after="0" w:line="240" w:lineRule="auto"/>
      </w:pPr>
      <w:r>
        <w:separator/>
      </w:r>
    </w:p>
  </w:footnote>
  <w:footnote w:type="continuationSeparator" w:id="0">
    <w:p w:rsidR="00335E6E" w:rsidRDefault="00335E6E"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52A9C">
      <w:rPr>
        <w:rFonts w:ascii="Verdana" w:hAnsi="Verdana"/>
        <w:b/>
        <w:i/>
        <w:snapToGrid w:val="0"/>
        <w:sz w:val="20"/>
        <w:szCs w:val="20"/>
      </w:rPr>
      <w:t>13</w:t>
    </w:r>
    <w:r>
      <w:rPr>
        <w:rFonts w:ascii="Verdana" w:hAnsi="Verdana"/>
        <w:b/>
        <w:i/>
        <w:snapToGrid w:val="0"/>
        <w:sz w:val="20"/>
        <w:szCs w:val="20"/>
      </w:rPr>
      <w:t>/0</w:t>
    </w:r>
    <w:r w:rsidR="005A4DE7">
      <w:rPr>
        <w:rFonts w:ascii="Verdana" w:hAnsi="Verdana"/>
        <w:b/>
        <w:i/>
        <w:snapToGrid w:val="0"/>
        <w:sz w:val="20"/>
        <w:szCs w:val="20"/>
      </w:rPr>
      <w:t>7</w:t>
    </w:r>
    <w:r>
      <w:rPr>
        <w:rFonts w:ascii="Verdana" w:hAnsi="Verdana"/>
        <w:b/>
        <w:i/>
        <w:snapToGrid w:val="0"/>
        <w:sz w:val="20"/>
        <w:szCs w:val="20"/>
      </w:rPr>
      <w:t>/2021</w:t>
    </w:r>
  </w:p>
  <w:p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35E6E" w:rsidRDefault="00335E6E"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01DE"/>
    <w:rsid w:val="00061C7C"/>
    <w:rsid w:val="00066CF5"/>
    <w:rsid w:val="000855A2"/>
    <w:rsid w:val="00086784"/>
    <w:rsid w:val="000934A6"/>
    <w:rsid w:val="000940BB"/>
    <w:rsid w:val="00095494"/>
    <w:rsid w:val="000B583B"/>
    <w:rsid w:val="000C46D7"/>
    <w:rsid w:val="000C6EF4"/>
    <w:rsid w:val="000D4FC7"/>
    <w:rsid w:val="000E4AF2"/>
    <w:rsid w:val="000F3442"/>
    <w:rsid w:val="00115FC6"/>
    <w:rsid w:val="00117852"/>
    <w:rsid w:val="001455EB"/>
    <w:rsid w:val="00145DAF"/>
    <w:rsid w:val="001520AD"/>
    <w:rsid w:val="00156031"/>
    <w:rsid w:val="0015745C"/>
    <w:rsid w:val="001706E7"/>
    <w:rsid w:val="00171270"/>
    <w:rsid w:val="001720F2"/>
    <w:rsid w:val="00180908"/>
    <w:rsid w:val="00181B92"/>
    <w:rsid w:val="0018281D"/>
    <w:rsid w:val="001851BC"/>
    <w:rsid w:val="00185C74"/>
    <w:rsid w:val="00197346"/>
    <w:rsid w:val="001A2180"/>
    <w:rsid w:val="001B225F"/>
    <w:rsid w:val="001B524B"/>
    <w:rsid w:val="001B5A28"/>
    <w:rsid w:val="001C7429"/>
    <w:rsid w:val="001D30D2"/>
    <w:rsid w:val="001E391B"/>
    <w:rsid w:val="001F5AD8"/>
    <w:rsid w:val="00205607"/>
    <w:rsid w:val="002220B0"/>
    <w:rsid w:val="002227FD"/>
    <w:rsid w:val="00222F83"/>
    <w:rsid w:val="00230C6E"/>
    <w:rsid w:val="00232018"/>
    <w:rsid w:val="00236FDE"/>
    <w:rsid w:val="002609A4"/>
    <w:rsid w:val="00265687"/>
    <w:rsid w:val="0026748A"/>
    <w:rsid w:val="00270ECB"/>
    <w:rsid w:val="002755DE"/>
    <w:rsid w:val="00285066"/>
    <w:rsid w:val="00294207"/>
    <w:rsid w:val="00294CC7"/>
    <w:rsid w:val="002A2B69"/>
    <w:rsid w:val="002B21E5"/>
    <w:rsid w:val="002C1499"/>
    <w:rsid w:val="002C3B7F"/>
    <w:rsid w:val="002C3C10"/>
    <w:rsid w:val="002E09E0"/>
    <w:rsid w:val="002E2750"/>
    <w:rsid w:val="003014CB"/>
    <w:rsid w:val="00322A10"/>
    <w:rsid w:val="00332AC2"/>
    <w:rsid w:val="003341B4"/>
    <w:rsid w:val="00335E6E"/>
    <w:rsid w:val="00344A6B"/>
    <w:rsid w:val="00346AE4"/>
    <w:rsid w:val="00352A9C"/>
    <w:rsid w:val="00352AAA"/>
    <w:rsid w:val="00361E99"/>
    <w:rsid w:val="003620B6"/>
    <w:rsid w:val="00363BB5"/>
    <w:rsid w:val="00370D26"/>
    <w:rsid w:val="00375FB2"/>
    <w:rsid w:val="00387842"/>
    <w:rsid w:val="00392B45"/>
    <w:rsid w:val="00393135"/>
    <w:rsid w:val="003953DA"/>
    <w:rsid w:val="00396819"/>
    <w:rsid w:val="003C5E2A"/>
    <w:rsid w:val="003D6511"/>
    <w:rsid w:val="003E42FA"/>
    <w:rsid w:val="003F332F"/>
    <w:rsid w:val="003F637C"/>
    <w:rsid w:val="00405B38"/>
    <w:rsid w:val="00410A05"/>
    <w:rsid w:val="00411C0E"/>
    <w:rsid w:val="00411EC4"/>
    <w:rsid w:val="00415D1B"/>
    <w:rsid w:val="00437EF4"/>
    <w:rsid w:val="0045166B"/>
    <w:rsid w:val="004577D3"/>
    <w:rsid w:val="00462821"/>
    <w:rsid w:val="004A0E67"/>
    <w:rsid w:val="004B5BA0"/>
    <w:rsid w:val="004B7AAB"/>
    <w:rsid w:val="004C0F92"/>
    <w:rsid w:val="004D4268"/>
    <w:rsid w:val="004E136B"/>
    <w:rsid w:val="004E4108"/>
    <w:rsid w:val="004E7341"/>
    <w:rsid w:val="004F42DA"/>
    <w:rsid w:val="004F4A0C"/>
    <w:rsid w:val="004F5A29"/>
    <w:rsid w:val="005105D4"/>
    <w:rsid w:val="00513FD0"/>
    <w:rsid w:val="005175FF"/>
    <w:rsid w:val="00520714"/>
    <w:rsid w:val="00524BA5"/>
    <w:rsid w:val="005321E7"/>
    <w:rsid w:val="00544DAB"/>
    <w:rsid w:val="005517E9"/>
    <w:rsid w:val="00552768"/>
    <w:rsid w:val="0055637A"/>
    <w:rsid w:val="00572100"/>
    <w:rsid w:val="005806B5"/>
    <w:rsid w:val="00581FD3"/>
    <w:rsid w:val="00590871"/>
    <w:rsid w:val="005A4DE7"/>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6AD2"/>
    <w:rsid w:val="00642EA4"/>
    <w:rsid w:val="006523F6"/>
    <w:rsid w:val="00680837"/>
    <w:rsid w:val="006821DE"/>
    <w:rsid w:val="006840AA"/>
    <w:rsid w:val="006903A4"/>
    <w:rsid w:val="006971E7"/>
    <w:rsid w:val="006A0C2B"/>
    <w:rsid w:val="006A221A"/>
    <w:rsid w:val="006A42A8"/>
    <w:rsid w:val="006C2F41"/>
    <w:rsid w:val="006C45BF"/>
    <w:rsid w:val="006D613B"/>
    <w:rsid w:val="006E0C55"/>
    <w:rsid w:val="006F38AB"/>
    <w:rsid w:val="006F6CDB"/>
    <w:rsid w:val="007005EF"/>
    <w:rsid w:val="007027E5"/>
    <w:rsid w:val="00706196"/>
    <w:rsid w:val="00717830"/>
    <w:rsid w:val="007251C0"/>
    <w:rsid w:val="00731FBD"/>
    <w:rsid w:val="00744D45"/>
    <w:rsid w:val="00774080"/>
    <w:rsid w:val="00774112"/>
    <w:rsid w:val="00780C1B"/>
    <w:rsid w:val="00781247"/>
    <w:rsid w:val="007816E8"/>
    <w:rsid w:val="00785B46"/>
    <w:rsid w:val="0079135E"/>
    <w:rsid w:val="007973B8"/>
    <w:rsid w:val="007A77EC"/>
    <w:rsid w:val="007B1BBE"/>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173C0"/>
    <w:rsid w:val="00824BED"/>
    <w:rsid w:val="0084083F"/>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D79E6"/>
    <w:rsid w:val="008E156E"/>
    <w:rsid w:val="008E1F3E"/>
    <w:rsid w:val="008E4053"/>
    <w:rsid w:val="008F5ED4"/>
    <w:rsid w:val="008F740C"/>
    <w:rsid w:val="00900BBC"/>
    <w:rsid w:val="0090348F"/>
    <w:rsid w:val="00920CB1"/>
    <w:rsid w:val="009248A4"/>
    <w:rsid w:val="009309DA"/>
    <w:rsid w:val="00935CF4"/>
    <w:rsid w:val="00950F3F"/>
    <w:rsid w:val="00965B20"/>
    <w:rsid w:val="00973841"/>
    <w:rsid w:val="0098039A"/>
    <w:rsid w:val="009817BB"/>
    <w:rsid w:val="009876B2"/>
    <w:rsid w:val="00987E48"/>
    <w:rsid w:val="009A0587"/>
    <w:rsid w:val="009A4687"/>
    <w:rsid w:val="009B2B07"/>
    <w:rsid w:val="009B5DC7"/>
    <w:rsid w:val="009B6789"/>
    <w:rsid w:val="009C5877"/>
    <w:rsid w:val="009C7299"/>
    <w:rsid w:val="009D094D"/>
    <w:rsid w:val="009D386A"/>
    <w:rsid w:val="009D5EC0"/>
    <w:rsid w:val="009F0875"/>
    <w:rsid w:val="009F1CF5"/>
    <w:rsid w:val="00A04DC9"/>
    <w:rsid w:val="00A0506D"/>
    <w:rsid w:val="00A06DED"/>
    <w:rsid w:val="00A11264"/>
    <w:rsid w:val="00A13594"/>
    <w:rsid w:val="00A16206"/>
    <w:rsid w:val="00A2482D"/>
    <w:rsid w:val="00A256D6"/>
    <w:rsid w:val="00A43E86"/>
    <w:rsid w:val="00A46041"/>
    <w:rsid w:val="00A500FC"/>
    <w:rsid w:val="00A5190B"/>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A02DF"/>
    <w:rsid w:val="00BB7E16"/>
    <w:rsid w:val="00BC1AF4"/>
    <w:rsid w:val="00BD28CD"/>
    <w:rsid w:val="00BE10EF"/>
    <w:rsid w:val="00BE12D2"/>
    <w:rsid w:val="00BE40D3"/>
    <w:rsid w:val="00BF651E"/>
    <w:rsid w:val="00C05185"/>
    <w:rsid w:val="00C13C30"/>
    <w:rsid w:val="00C20B46"/>
    <w:rsid w:val="00C260D1"/>
    <w:rsid w:val="00C304EC"/>
    <w:rsid w:val="00C31119"/>
    <w:rsid w:val="00C33A6B"/>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E44A3"/>
    <w:rsid w:val="00CF585A"/>
    <w:rsid w:val="00CF6A52"/>
    <w:rsid w:val="00D0086F"/>
    <w:rsid w:val="00D03A92"/>
    <w:rsid w:val="00D06B51"/>
    <w:rsid w:val="00D1107D"/>
    <w:rsid w:val="00D126E1"/>
    <w:rsid w:val="00D25C82"/>
    <w:rsid w:val="00D26FE5"/>
    <w:rsid w:val="00D272D2"/>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A23FB"/>
    <w:rsid w:val="00DA73C3"/>
    <w:rsid w:val="00DD1965"/>
    <w:rsid w:val="00DE6C1D"/>
    <w:rsid w:val="00DF4A46"/>
    <w:rsid w:val="00DF753B"/>
    <w:rsid w:val="00E113D1"/>
    <w:rsid w:val="00E2273E"/>
    <w:rsid w:val="00E32620"/>
    <w:rsid w:val="00E345DB"/>
    <w:rsid w:val="00E356A7"/>
    <w:rsid w:val="00E518A6"/>
    <w:rsid w:val="00E63908"/>
    <w:rsid w:val="00E63D23"/>
    <w:rsid w:val="00E84691"/>
    <w:rsid w:val="00E87DE6"/>
    <w:rsid w:val="00E90682"/>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64A00"/>
    <w:rsid w:val="00F706FE"/>
    <w:rsid w:val="00F85DFE"/>
    <w:rsid w:val="00F8699E"/>
    <w:rsid w:val="00F91AEA"/>
    <w:rsid w:val="00F95D2E"/>
    <w:rsid w:val="00FA323E"/>
    <w:rsid w:val="00FC1A2B"/>
    <w:rsid w:val="00FC56AC"/>
    <w:rsid w:val="00FD6C78"/>
    <w:rsid w:val="00FE2827"/>
    <w:rsid w:val="00FE455D"/>
    <w:rsid w:val="00FE547B"/>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9">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119D-6908-4839-ACF1-F4C9775E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4520</Words>
  <Characters>25764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63</cp:revision>
  <cp:lastPrinted>2019-03-07T10:33:00Z</cp:lastPrinted>
  <dcterms:created xsi:type="dcterms:W3CDTF">2021-03-02T15:04:00Z</dcterms:created>
  <dcterms:modified xsi:type="dcterms:W3CDTF">2021-07-13T08:42:00Z</dcterms:modified>
</cp:coreProperties>
</file>