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Pr="0013628C" w:rsidRDefault="00902029" w:rsidP="00902029">
      <w:pPr>
        <w:rPr>
          <w:rFonts w:ascii="Century Gothic" w:hAnsi="Century Gothic"/>
          <w:b/>
        </w:rPr>
      </w:pPr>
    </w:p>
    <w:p w:rsidR="00E971B3" w:rsidRDefault="007F66D5" w:rsidP="00E971B3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IMPIEGATA AMMINISTRATIVA CONTABILE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azienda di Malo.</w:t>
      </w:r>
    </w:p>
    <w:p w:rsidR="007F66D5" w:rsidRDefault="007F66D5" w:rsidP="00E971B3">
      <w:pPr>
        <w:rPr>
          <w:rFonts w:ascii="Century Gothic" w:hAnsi="Century Gothic"/>
        </w:rPr>
      </w:pPr>
    </w:p>
    <w:p w:rsidR="007F66D5" w:rsidRDefault="007F66D5" w:rsidP="007F66D5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MAGAZZINIERE (OTTIMO USO MULETTO)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strutturata realtà metalmeccanica di Isola Vicentina.</w:t>
      </w:r>
    </w:p>
    <w:p w:rsidR="007F66D5" w:rsidRDefault="007F66D5" w:rsidP="00E971B3">
      <w:pPr>
        <w:rPr>
          <w:rFonts w:ascii="Century Gothic" w:hAnsi="Century Gothic"/>
        </w:rPr>
      </w:pPr>
    </w:p>
    <w:p w:rsidR="007F66D5" w:rsidRDefault="007F66D5" w:rsidP="00E971B3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OPERAIO LATTONIERE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azienda metalmeccanica di Breganze.</w:t>
      </w:r>
    </w:p>
    <w:p w:rsidR="007F66D5" w:rsidRDefault="007F66D5" w:rsidP="00E971B3">
      <w:pPr>
        <w:rPr>
          <w:rFonts w:ascii="Century Gothic" w:hAnsi="Century Gothic"/>
        </w:rPr>
      </w:pPr>
    </w:p>
    <w:p w:rsidR="007F66D5" w:rsidRPr="007F66D5" w:rsidRDefault="007F66D5" w:rsidP="007F66D5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ADDETTO/A ALL' ASSEMBLAGGIO E CABLAGGIO</w:t>
      </w:r>
      <w:r w:rsidRPr="007F66D5">
        <w:rPr>
          <w:rFonts w:ascii="Century Gothic" w:hAnsi="Century Gothic"/>
        </w:rPr>
        <w:t xml:space="preserve"> per strutturata realtà </w:t>
      </w:r>
    </w:p>
    <w:p w:rsidR="007F66D5" w:rsidRDefault="007F66D5" w:rsidP="007F66D5">
      <w:pPr>
        <w:rPr>
          <w:rFonts w:ascii="Century Gothic" w:hAnsi="Century Gothic"/>
        </w:rPr>
      </w:pPr>
      <w:r w:rsidRPr="007F66D5">
        <w:rPr>
          <w:rFonts w:ascii="Century Gothic" w:hAnsi="Century Gothic"/>
        </w:rPr>
        <w:t>produttiva di Isola Vicentina specializzata nel settore dell'elettronica industriale.</w:t>
      </w:r>
    </w:p>
    <w:p w:rsidR="007F66D5" w:rsidRDefault="007F66D5" w:rsidP="007F66D5">
      <w:pPr>
        <w:rPr>
          <w:rFonts w:ascii="Century Gothic" w:hAnsi="Century Gothic"/>
        </w:rPr>
      </w:pPr>
    </w:p>
    <w:p w:rsidR="007F66D5" w:rsidRDefault="007F66D5" w:rsidP="007F66D5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OPERAIO/A ADDETTO/A SALDATRICI AUTOMATICHE (TRE TURNI)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azienda settore gomma plastica limitrofi Thiene.</w:t>
      </w:r>
    </w:p>
    <w:p w:rsidR="007F66D5" w:rsidRDefault="007F66D5" w:rsidP="007F66D5">
      <w:pPr>
        <w:rPr>
          <w:rFonts w:ascii="Century Gothic" w:hAnsi="Century Gothic"/>
        </w:rPr>
      </w:pPr>
    </w:p>
    <w:p w:rsidR="007F66D5" w:rsidRDefault="007F66D5" w:rsidP="007F66D5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RECEPTIONIST (OTTIMO INGLESE)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solida realtà produttiva specializzata nel settore dell'automazione industriale in zona limitrofa a Bassano del Grappa</w:t>
      </w:r>
      <w:r>
        <w:rPr>
          <w:rFonts w:ascii="Century Gothic" w:hAnsi="Century Gothic"/>
        </w:rPr>
        <w:t>.</w:t>
      </w:r>
    </w:p>
    <w:p w:rsidR="007F66D5" w:rsidRDefault="007F66D5" w:rsidP="007F66D5">
      <w:pPr>
        <w:rPr>
          <w:rFonts w:ascii="Century Gothic" w:hAnsi="Century Gothic"/>
        </w:rPr>
      </w:pPr>
    </w:p>
    <w:p w:rsidR="007F66D5" w:rsidRDefault="007F66D5" w:rsidP="007F66D5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IMPIEGATO/A ADDETTO GESTIONE DOCUMENTALE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azienda di servizi di gestione sicurezza per le aziende.</w:t>
      </w:r>
    </w:p>
    <w:p w:rsidR="007F66D5" w:rsidRDefault="007F66D5" w:rsidP="007F66D5">
      <w:pPr>
        <w:rPr>
          <w:rFonts w:ascii="Century Gothic" w:hAnsi="Century Gothic"/>
        </w:rPr>
      </w:pPr>
    </w:p>
    <w:p w:rsidR="007F66D5" w:rsidRDefault="007F66D5" w:rsidP="007F66D5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OPERAIO/A ATTREZZISTA JUNIOR SETTORE METALMECCANICO</w:t>
      </w:r>
      <w:r>
        <w:rPr>
          <w:rFonts w:ascii="Century Gothic" w:hAnsi="Century Gothic"/>
        </w:rPr>
        <w:t xml:space="preserve"> </w:t>
      </w:r>
      <w:r w:rsidRPr="007F66D5">
        <w:rPr>
          <w:rFonts w:ascii="Century Gothic" w:hAnsi="Century Gothic"/>
        </w:rPr>
        <w:t>per azienda a conduzione familiare situata a Sandrigo.</w:t>
      </w:r>
    </w:p>
    <w:p w:rsidR="007F66D5" w:rsidRDefault="007F66D5" w:rsidP="007F66D5">
      <w:pPr>
        <w:rPr>
          <w:rFonts w:ascii="Century Gothic" w:hAnsi="Century Gothic"/>
        </w:rPr>
      </w:pPr>
    </w:p>
    <w:p w:rsidR="007F66D5" w:rsidRDefault="007F66D5" w:rsidP="0036494E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OPERAIO/A METALMECCANICO PART TIME (4 ORE)</w:t>
      </w:r>
      <w:r>
        <w:rPr>
          <w:rFonts w:ascii="Century Gothic" w:hAnsi="Century Gothic"/>
        </w:rPr>
        <w:t xml:space="preserve"> </w:t>
      </w:r>
      <w:r w:rsidR="0036494E" w:rsidRPr="0036494E">
        <w:rPr>
          <w:rFonts w:ascii="Century Gothic" w:hAnsi="Century Gothic"/>
        </w:rPr>
        <w:t>per azienda a conduzione familiare situata a Sandrigo.</w:t>
      </w:r>
    </w:p>
    <w:p w:rsidR="0036494E" w:rsidRDefault="0036494E" w:rsidP="0036494E">
      <w:pPr>
        <w:rPr>
          <w:rFonts w:ascii="Century Gothic" w:hAnsi="Century Gothic"/>
        </w:rPr>
      </w:pPr>
    </w:p>
    <w:p w:rsidR="0036494E" w:rsidRDefault="0036494E" w:rsidP="0036494E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OPERATORE / FRESATORE CNC</w:t>
      </w:r>
      <w:r w:rsidRPr="0036494E">
        <w:rPr>
          <w:rFonts w:ascii="Century Gothic" w:hAnsi="Century Gothic"/>
        </w:rPr>
        <w:t xml:space="preserve"> per azienda metalmeccanica zona Carrè.</w:t>
      </w:r>
    </w:p>
    <w:p w:rsidR="0036494E" w:rsidRDefault="0036494E" w:rsidP="0036494E">
      <w:pPr>
        <w:rPr>
          <w:rFonts w:ascii="Century Gothic" w:hAnsi="Century Gothic"/>
        </w:rPr>
      </w:pPr>
    </w:p>
    <w:p w:rsidR="0036494E" w:rsidRPr="0036494E" w:rsidRDefault="0036494E" w:rsidP="0036494E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MANUTENTORE ELETTROMECCANICO (JUNIOR)</w:t>
      </w:r>
      <w:r>
        <w:rPr>
          <w:rFonts w:ascii="Century Gothic" w:hAnsi="Century Gothic"/>
        </w:rPr>
        <w:t xml:space="preserve"> </w:t>
      </w:r>
      <w:r w:rsidRPr="0036494E">
        <w:rPr>
          <w:rFonts w:ascii="Century Gothic" w:hAnsi="Century Gothic"/>
        </w:rPr>
        <w:t xml:space="preserve">per strutturata realtà </w:t>
      </w:r>
    </w:p>
    <w:p w:rsidR="0036494E" w:rsidRDefault="0036494E" w:rsidP="0036494E">
      <w:pPr>
        <w:rPr>
          <w:rFonts w:ascii="Century Gothic" w:hAnsi="Century Gothic"/>
        </w:rPr>
      </w:pPr>
      <w:r w:rsidRPr="0036494E">
        <w:rPr>
          <w:rFonts w:ascii="Century Gothic" w:hAnsi="Century Gothic"/>
        </w:rPr>
        <w:t>settore Gomma Plastica limitrofi Thiene (VI).</w:t>
      </w:r>
    </w:p>
    <w:p w:rsidR="0036494E" w:rsidRDefault="0036494E" w:rsidP="0036494E">
      <w:pPr>
        <w:rPr>
          <w:rFonts w:ascii="Century Gothic" w:hAnsi="Century Gothic"/>
        </w:rPr>
      </w:pPr>
    </w:p>
    <w:p w:rsidR="0036494E" w:rsidRDefault="0036494E" w:rsidP="0036494E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ADDETTO ALLA PRODUZIONE DI PANNELLI</w:t>
      </w:r>
      <w:r>
        <w:rPr>
          <w:rFonts w:ascii="Century Gothic" w:hAnsi="Century Gothic"/>
        </w:rPr>
        <w:t xml:space="preserve"> </w:t>
      </w:r>
      <w:r w:rsidRPr="0036494E">
        <w:rPr>
          <w:rFonts w:ascii="Century Gothic" w:hAnsi="Century Gothic"/>
        </w:rPr>
        <w:t>per azienda cliente nei limitrofi di Thiene</w:t>
      </w:r>
      <w:r>
        <w:rPr>
          <w:rFonts w:ascii="Century Gothic" w:hAnsi="Century Gothic"/>
        </w:rPr>
        <w:t>.</w:t>
      </w:r>
    </w:p>
    <w:p w:rsidR="0036494E" w:rsidRDefault="0036494E" w:rsidP="0036494E">
      <w:pPr>
        <w:rPr>
          <w:rFonts w:ascii="Century Gothic" w:hAnsi="Century Gothic"/>
        </w:rPr>
      </w:pPr>
    </w:p>
    <w:p w:rsidR="0036494E" w:rsidRDefault="0013628C" w:rsidP="0013628C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OPERAIO MECCANICO TURNISTA (USO CARROPONTE)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di medie dimensioni situata a Zugliano.</w:t>
      </w:r>
      <w:bookmarkStart w:id="0" w:name="_GoBack"/>
      <w:bookmarkEnd w:id="0"/>
    </w:p>
    <w:p w:rsidR="0013628C" w:rsidRDefault="0013628C" w:rsidP="0013628C">
      <w:pPr>
        <w:rPr>
          <w:rFonts w:ascii="Century Gothic" w:hAnsi="Century Gothic"/>
        </w:rPr>
      </w:pPr>
    </w:p>
    <w:p w:rsidR="0013628C" w:rsidRDefault="0013628C" w:rsidP="0013628C">
      <w:pPr>
        <w:rPr>
          <w:rFonts w:ascii="Century Gothic" w:hAnsi="Century Gothic"/>
        </w:rPr>
      </w:pPr>
      <w:r w:rsidRPr="0013628C">
        <w:rPr>
          <w:rFonts w:ascii="Century Gothic" w:hAnsi="Century Gothic"/>
          <w:b/>
        </w:rPr>
        <w:t>MAGAZZINIERI ADDETTI AL PICKING (LUGLIO-SETTEMBRE)</w:t>
      </w:r>
      <w:r w:rsidRPr="0013628C">
        <w:t xml:space="preserve"> </w:t>
      </w:r>
      <w:r w:rsidRPr="0013628C">
        <w:rPr>
          <w:rFonts w:ascii="Century Gothic" w:hAnsi="Century Gothic"/>
        </w:rPr>
        <w:t>per società logistica situata a Isola Vicentina (VI).</w:t>
      </w:r>
    </w:p>
    <w:p w:rsidR="0013628C" w:rsidRDefault="0013628C" w:rsidP="0013628C">
      <w:pPr>
        <w:rPr>
          <w:rFonts w:ascii="Century Gothic" w:hAnsi="Century Gothic"/>
        </w:rPr>
      </w:pPr>
    </w:p>
    <w:p w:rsidR="0013628C" w:rsidRDefault="0013628C" w:rsidP="0013628C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 xml:space="preserve">MAGAZZINIERE/AUTISTA (PAT C) </w:t>
      </w:r>
      <w:r w:rsidRPr="0013628C">
        <w:rPr>
          <w:rFonts w:ascii="Century Gothic" w:hAnsi="Century Gothic"/>
        </w:rPr>
        <w:t>per realtà produttiva settore gomma plastica zona Carrè</w:t>
      </w:r>
      <w:r>
        <w:rPr>
          <w:rFonts w:ascii="Century Gothic" w:hAnsi="Century Gothic"/>
        </w:rPr>
        <w:t>.</w:t>
      </w:r>
    </w:p>
    <w:p w:rsidR="0013628C" w:rsidRDefault="0013628C" w:rsidP="0013628C">
      <w:pPr>
        <w:rPr>
          <w:rFonts w:ascii="Century Gothic" w:hAnsi="Century Gothic"/>
        </w:rPr>
      </w:pPr>
    </w:p>
    <w:p w:rsidR="0013628C" w:rsidRPr="0013628C" w:rsidRDefault="0013628C" w:rsidP="0013628C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ARCHITETTO/DISEGNATORE</w:t>
      </w:r>
      <w:r w:rsidRPr="0013628C">
        <w:rPr>
          <w:rFonts w:ascii="Century Gothic" w:hAnsi="Century Gothic"/>
        </w:rPr>
        <w:t xml:space="preserve"> per azienda cliente, leader nel settore vetrate e pareti </w:t>
      </w:r>
    </w:p>
    <w:p w:rsidR="0013628C" w:rsidRDefault="0013628C" w:rsidP="0013628C">
      <w:pPr>
        <w:rPr>
          <w:rFonts w:ascii="Century Gothic" w:hAnsi="Century Gothic"/>
        </w:rPr>
      </w:pPr>
      <w:r w:rsidRPr="0013628C">
        <w:rPr>
          <w:rFonts w:ascii="Century Gothic" w:hAnsi="Century Gothic"/>
        </w:rPr>
        <w:t>D</w:t>
      </w:r>
      <w:r w:rsidRPr="0013628C">
        <w:rPr>
          <w:rFonts w:ascii="Century Gothic" w:hAnsi="Century Gothic"/>
        </w:rPr>
        <w:t>ivisorie</w:t>
      </w:r>
      <w:r>
        <w:rPr>
          <w:rFonts w:ascii="Century Gothic" w:hAnsi="Century Gothic"/>
        </w:rPr>
        <w:t xml:space="preserve"> di Thiene.</w:t>
      </w:r>
    </w:p>
    <w:p w:rsidR="0013628C" w:rsidRDefault="0013628C" w:rsidP="0013628C">
      <w:pPr>
        <w:rPr>
          <w:rFonts w:ascii="Century Gothic" w:hAnsi="Century Gothic"/>
        </w:rPr>
      </w:pPr>
    </w:p>
    <w:p w:rsidR="0013628C" w:rsidRDefault="0013628C" w:rsidP="0013628C">
      <w:pPr>
        <w:rPr>
          <w:rFonts w:ascii="Century Gothic" w:hAnsi="Century Gothic"/>
        </w:rPr>
      </w:pPr>
    </w:p>
    <w:p w:rsidR="007F66D5" w:rsidRDefault="007F66D5" w:rsidP="00E971B3">
      <w:pPr>
        <w:rPr>
          <w:rFonts w:ascii="Century Gothic" w:hAnsi="Century Gothic"/>
        </w:rPr>
      </w:pPr>
    </w:p>
    <w:p w:rsidR="00C607D1" w:rsidRDefault="0013628C" w:rsidP="00C607D1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IT SPECIALIST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 xml:space="preserve">per azienda del settore delle lavorazioni meccaniche </w:t>
      </w:r>
      <w:r>
        <w:rPr>
          <w:rFonts w:ascii="Century Gothic" w:hAnsi="Century Gothic"/>
        </w:rPr>
        <w:t>di Schio.</w:t>
      </w:r>
    </w:p>
    <w:p w:rsidR="0013628C" w:rsidRDefault="0013628C" w:rsidP="00C607D1">
      <w:pPr>
        <w:rPr>
          <w:rFonts w:ascii="Century Gothic" w:hAnsi="Century Gothic"/>
        </w:rPr>
      </w:pPr>
    </w:p>
    <w:p w:rsidR="0013628C" w:rsidRDefault="0013628C" w:rsidP="00C607D1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AUTISTA / MAGAZZINIERE PATENTE C (CQC)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manifatturiera di medie dimensioni situata limitrofi Thiene</w:t>
      </w:r>
      <w:r>
        <w:rPr>
          <w:rFonts w:ascii="Century Gothic" w:hAnsi="Century Gothic"/>
        </w:rPr>
        <w:t>.</w:t>
      </w:r>
    </w:p>
    <w:p w:rsidR="0013628C" w:rsidRDefault="0013628C" w:rsidP="00C607D1">
      <w:pPr>
        <w:rPr>
          <w:rFonts w:ascii="Century Gothic" w:hAnsi="Century Gothic"/>
        </w:rPr>
      </w:pPr>
    </w:p>
    <w:p w:rsidR="0013628C" w:rsidRDefault="0013628C" w:rsidP="00C607D1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TECNICO DI LABORATORIO CONTROLLO QUALITA'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settore alimentare situata a Thiene.</w:t>
      </w:r>
    </w:p>
    <w:p w:rsidR="00C607D1" w:rsidRDefault="00C607D1" w:rsidP="00C607D1">
      <w:pPr>
        <w:rPr>
          <w:rFonts w:ascii="Century Gothic" w:hAnsi="Century Gothic"/>
        </w:rPr>
      </w:pPr>
    </w:p>
    <w:p w:rsidR="0013628C" w:rsidRDefault="0013628C" w:rsidP="00C607D1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ADDETTO AL CONFEZIONAMENTO ALIMENTARE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cliente di Bressanvido settore alimentare</w:t>
      </w:r>
      <w:r>
        <w:rPr>
          <w:rFonts w:ascii="Century Gothic" w:hAnsi="Century Gothic"/>
        </w:rPr>
        <w:t>.</w:t>
      </w:r>
    </w:p>
    <w:p w:rsidR="0013628C" w:rsidRDefault="0013628C" w:rsidP="00C607D1">
      <w:pPr>
        <w:rPr>
          <w:rFonts w:ascii="Century Gothic" w:hAnsi="Century Gothic"/>
        </w:rPr>
      </w:pPr>
    </w:p>
    <w:p w:rsidR="0013628C" w:rsidRDefault="0013628C" w:rsidP="0013628C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MAGAZZINIERE (OTTIMO USO MULETTO)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settore metalmeccanico di Thiene.</w:t>
      </w:r>
    </w:p>
    <w:p w:rsidR="0013628C" w:rsidRDefault="0013628C" w:rsidP="0013628C">
      <w:pPr>
        <w:rPr>
          <w:rFonts w:ascii="Century Gothic" w:hAnsi="Century Gothic"/>
        </w:rPr>
      </w:pPr>
    </w:p>
    <w:p w:rsidR="0013628C" w:rsidRDefault="0013628C" w:rsidP="0013628C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STUDENTE PER LAVORO ESTIVO (ADDETTO/A MULTISERVIZI)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operante settore sanitario di Vicenza zona Parco Città.</w:t>
      </w:r>
    </w:p>
    <w:p w:rsidR="0013628C" w:rsidRDefault="0013628C" w:rsidP="0013628C">
      <w:pPr>
        <w:rPr>
          <w:rFonts w:ascii="Century Gothic" w:hAnsi="Century Gothic"/>
        </w:rPr>
      </w:pPr>
    </w:p>
    <w:p w:rsidR="0013628C" w:rsidRDefault="0013628C" w:rsidP="0013628C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MAGAZZINIERE SETTORE TESSILE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azienda cliente di Schio.</w:t>
      </w:r>
    </w:p>
    <w:p w:rsidR="0013628C" w:rsidRPr="008249A7" w:rsidRDefault="0013628C" w:rsidP="0013628C">
      <w:pPr>
        <w:rPr>
          <w:rFonts w:ascii="Century Gothic" w:hAnsi="Century Gothic"/>
          <w:b/>
        </w:rPr>
      </w:pPr>
    </w:p>
    <w:p w:rsidR="0013628C" w:rsidRDefault="0013628C" w:rsidP="0013628C">
      <w:pPr>
        <w:rPr>
          <w:rFonts w:ascii="Century Gothic" w:hAnsi="Century Gothic"/>
        </w:rPr>
      </w:pPr>
      <w:r w:rsidRPr="008249A7">
        <w:rPr>
          <w:rFonts w:ascii="Century Gothic" w:hAnsi="Century Gothic"/>
          <w:b/>
        </w:rPr>
        <w:t>PROGRAMMATORE SOFTWARE PLC</w:t>
      </w:r>
      <w:r>
        <w:rPr>
          <w:rFonts w:ascii="Century Gothic" w:hAnsi="Century Gothic"/>
        </w:rPr>
        <w:t xml:space="preserve"> </w:t>
      </w:r>
      <w:r w:rsidRPr="0013628C">
        <w:rPr>
          <w:rFonts w:ascii="Century Gothic" w:hAnsi="Century Gothic"/>
        </w:rPr>
        <w:t>per prestigiosa azienda metalmeccanica zona Alto Vicentino.</w:t>
      </w: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Pr="00283287" w:rsidRDefault="00C607D1" w:rsidP="00C607D1">
      <w:pPr>
        <w:rPr>
          <w:rFonts w:ascii="Century Gothic" w:hAnsi="Century Gothic"/>
        </w:rPr>
      </w:pPr>
      <w:r w:rsidRPr="00C607D1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2227580</wp:posOffset>
                </wp:positionV>
                <wp:extent cx="7076440" cy="63436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6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4.7pt;margin-top:175.4pt;width:557.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7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7D1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A7CEE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3628C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94E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01EC7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2467"/>
    <w:rsid w:val="00767180"/>
    <w:rsid w:val="00773040"/>
    <w:rsid w:val="007730F3"/>
    <w:rsid w:val="00773361"/>
    <w:rsid w:val="007A3F7B"/>
    <w:rsid w:val="007F197A"/>
    <w:rsid w:val="007F2100"/>
    <w:rsid w:val="007F66D5"/>
    <w:rsid w:val="007F7726"/>
    <w:rsid w:val="00800C29"/>
    <w:rsid w:val="00806A53"/>
    <w:rsid w:val="00820403"/>
    <w:rsid w:val="008237CE"/>
    <w:rsid w:val="008249A7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607D1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971B3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BACA7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nza@aperel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130D-B8E2-449C-967A-7A2351C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2</cp:revision>
  <dcterms:created xsi:type="dcterms:W3CDTF">2021-07-01T13:56:00Z</dcterms:created>
  <dcterms:modified xsi:type="dcterms:W3CDTF">2021-07-01T13:56:00Z</dcterms:modified>
</cp:coreProperties>
</file>