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BCC" w:rsidRDefault="00D45BCC" w:rsidP="00D45BCC">
      <w:pPr>
        <w:rPr>
          <w:b/>
          <w:sz w:val="32"/>
          <w:szCs w:val="32"/>
        </w:rPr>
      </w:pPr>
    </w:p>
    <w:p w:rsidR="00D45BCC" w:rsidRDefault="00D45BCC" w:rsidP="00D45BCC">
      <w:pPr>
        <w:rPr>
          <w:b/>
          <w:sz w:val="32"/>
          <w:szCs w:val="32"/>
        </w:rPr>
      </w:pPr>
      <w:r w:rsidRPr="00BF559F">
        <w:rPr>
          <w:b/>
          <w:sz w:val="32"/>
          <w:szCs w:val="32"/>
        </w:rPr>
        <w:t>FRANCIA</w:t>
      </w:r>
      <w:r>
        <w:rPr>
          <w:b/>
          <w:sz w:val="32"/>
          <w:szCs w:val="32"/>
        </w:rPr>
        <w:tab/>
      </w:r>
      <w:r>
        <w:rPr>
          <w:noProof/>
          <w:color w:val="000000"/>
          <w:lang w:eastAsia="it-IT"/>
        </w:rPr>
        <w:drawing>
          <wp:inline distT="0" distB="0" distL="0" distR="0">
            <wp:extent cx="690282" cy="419100"/>
            <wp:effectExtent l="0" t="0" r="0" b="0"/>
            <wp:docPr id="12" name="Immagine 12" descr="fr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ancia"/>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7317" cy="423371"/>
                    </a:xfrm>
                    <a:prstGeom prst="rect">
                      <a:avLst/>
                    </a:prstGeom>
                    <a:noFill/>
                    <a:ln>
                      <a:noFill/>
                    </a:ln>
                  </pic:spPr>
                </pic:pic>
              </a:graphicData>
            </a:graphic>
          </wp:inline>
        </w:drawing>
      </w:r>
      <w:r>
        <w:rPr>
          <w:b/>
          <w:sz w:val="32"/>
          <w:szCs w:val="32"/>
        </w:rPr>
        <w:tab/>
      </w:r>
    </w:p>
    <w:p w:rsidR="00303209" w:rsidRDefault="00303209"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Pr>
                <w:rFonts w:ascii="Verdana" w:eastAsia="Times New Roman" w:hAnsi="Verdana" w:cs="Times New Roman"/>
                <w:color w:val="000000"/>
                <w:sz w:val="17"/>
                <w:szCs w:val="17"/>
                <w:lang w:eastAsia="it-IT"/>
              </w:rPr>
              <w:t>06/2021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QA </w:t>
            </w:r>
            <w:proofErr w:type="spellStart"/>
            <w:r w:rsidRPr="005A4CD2">
              <w:rPr>
                <w:rFonts w:ascii="Verdana" w:eastAsia="Times New Roman" w:hAnsi="Verdana" w:cs="Times New Roman"/>
                <w:color w:val="000000"/>
                <w:sz w:val="17"/>
                <w:szCs w:val="17"/>
                <w:lang w:eastAsia="it-IT"/>
              </w:rPr>
              <w:t>engineer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Pr>
                <w:rFonts w:ascii="Verdana" w:eastAsia="Times New Roman" w:hAnsi="Verdana" w:cs="Times New Roman"/>
                <w:color w:val="000000"/>
                <w:sz w:val="17"/>
                <w:szCs w:val="17"/>
                <w:lang w:eastAsia="it-IT"/>
              </w:rPr>
              <w:t>06/2021</w:t>
            </w:r>
          </w:p>
        </w:tc>
      </w:tr>
      <w:tr w:rsidR="00D45BCC" w:rsidRPr="00B072A6"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QA engineer is responsible for developing and reviewing the software under test project and ensuring that quality is achieved across all areas of the software development, testing, systems architecture and quality. This role design and review the tasks required to fully test to ensure it functions according to specifications and customer requirements and meets the business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 xml:space="preserve">: </w:t>
            </w:r>
            <w:hyperlink r:id="rId8"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D45BCC" w:rsidRPr="00B072A6"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E540AE" w:rsidP="00390E77">
            <w:pPr>
              <w:spacing w:after="0" w:line="240" w:lineRule="auto"/>
              <w:rPr>
                <w:rFonts w:ascii="Verdana" w:eastAsia="Times New Roman" w:hAnsi="Verdana" w:cs="Times New Roman"/>
                <w:color w:val="000000"/>
                <w:sz w:val="17"/>
                <w:szCs w:val="17"/>
                <w:lang w:val="en-US" w:eastAsia="it-IT"/>
              </w:rPr>
            </w:pPr>
            <w:hyperlink r:id="rId9"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B072A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w:t>
            </w:r>
            <w:r w:rsidR="00B072A6">
              <w:rPr>
                <w:rFonts w:ascii="Verdana" w:eastAsia="Times New Roman" w:hAnsi="Verdana" w:cs="Times New Roman"/>
                <w:color w:val="000000"/>
                <w:sz w:val="17"/>
                <w:szCs w:val="17"/>
                <w:lang w:eastAsia="it-IT"/>
              </w:rPr>
              <w:t>5</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303209" w:rsidRDefault="00303209" w:rsidP="00D45BCC">
      <w:pPr>
        <w:rPr>
          <w:b/>
          <w:sz w:val="32"/>
          <w:szCs w:val="32"/>
        </w:rPr>
      </w:pPr>
    </w:p>
    <w:p w:rsidR="00303209" w:rsidRDefault="00303209" w:rsidP="00D45BCC">
      <w:pPr>
        <w:rPr>
          <w:b/>
          <w:sz w:val="32"/>
          <w:szCs w:val="32"/>
        </w:rPr>
      </w:pPr>
    </w:p>
    <w:p w:rsidR="00303209" w:rsidRDefault="00303209"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Pr>
                <w:rFonts w:ascii="Verdana" w:eastAsia="Times New Roman" w:hAnsi="Verdana" w:cs="Times New Roman"/>
                <w:color w:val="000000"/>
                <w:sz w:val="17"/>
                <w:szCs w:val="17"/>
                <w:lang w:eastAsia="it-IT"/>
              </w:rPr>
              <w:t>05</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PHP </w:t>
            </w:r>
            <w:proofErr w:type="spellStart"/>
            <w:r w:rsidRPr="005A4CD2">
              <w:rPr>
                <w:rFonts w:ascii="Verdana" w:eastAsia="Times New Roman" w:hAnsi="Verdana" w:cs="Times New Roman"/>
                <w:color w:val="000000"/>
                <w:sz w:val="17"/>
                <w:szCs w:val="17"/>
                <w:lang w:eastAsia="it-IT"/>
              </w:rPr>
              <w:t>developer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Pr>
                <w:rFonts w:ascii="Verdana" w:eastAsia="Times New Roman" w:hAnsi="Verdana" w:cs="Times New Roman"/>
                <w:color w:val="000000"/>
                <w:sz w:val="17"/>
                <w:szCs w:val="17"/>
                <w:lang w:eastAsia="it-IT"/>
              </w:rPr>
              <w:t>05</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B072A6"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You may be responsible for some parts of the project, mainly for the meetings.</w:t>
            </w:r>
            <w:r w:rsidRPr="00CA1A73">
              <w:rPr>
                <w:rFonts w:ascii="Verdana" w:eastAsia="Times New Roman" w:hAnsi="Verdana" w:cs="Times New Roman"/>
                <w:color w:val="000000"/>
                <w:sz w:val="17"/>
                <w:szCs w:val="17"/>
                <w:lang w:val="en-US" w:eastAsia="it-IT"/>
              </w:rPr>
              <w:br/>
              <w:t>Summary of Responsibilities:</w:t>
            </w:r>
            <w:r w:rsidRPr="00CA1A73">
              <w:rPr>
                <w:rFonts w:ascii="Verdana" w:eastAsia="Times New Roman" w:hAnsi="Verdana" w:cs="Times New Roman"/>
                <w:color w:val="000000"/>
                <w:sz w:val="17"/>
                <w:szCs w:val="17"/>
                <w:lang w:val="en-US" w:eastAsia="it-IT"/>
              </w:rPr>
              <w:br/>
              <w:t>Analyze user needs and design, code, test, debug, document and maintain software solutions.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Define user requirements for development of new or improvement of existing software solutions.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Design technical solutions and perform feasibility studies.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Propose viable technical solutions to Product Management and/or users for validation.</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Model, design and implement databases as necessary.</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Develop software in PHP</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Conduct unit, package and performance tests of the software and ensure a level of quality in line with the guidelines.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Participate in the validation / acceptance phase of the product cycle ensuring the fine-tuning necessary to finalize the product.</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Produce software documentation necessary for the application and issue it to the requesting departments.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Support the end user in the Production phase by debugging existing software solutions in response to possible issues.</w:t>
            </w:r>
            <w:r w:rsidRPr="00CA1A73">
              <w:rPr>
                <w:rFonts w:ascii="Verdana" w:eastAsia="Times New Roman" w:hAnsi="Verdana" w:cs="Times New Roman"/>
                <w:color w:val="000000"/>
                <w:sz w:val="17"/>
                <w:szCs w:val="17"/>
                <w:lang w:val="en-US" w:eastAsia="it-IT"/>
              </w:rPr>
              <w:br/>
              <w:t>Education Engineering degree (or equivalent) in Computer Science or related technical field. An experience in an international context would be appreciated.</w:t>
            </w:r>
            <w:r w:rsidRPr="00CA1A73">
              <w:rPr>
                <w:rFonts w:ascii="Verdana" w:eastAsia="Times New Roman" w:hAnsi="Verdana" w:cs="Times New Roman"/>
                <w:color w:val="000000"/>
                <w:sz w:val="17"/>
                <w:szCs w:val="17"/>
                <w:lang w:val="en-US" w:eastAsia="it-IT"/>
              </w:rPr>
              <w:br/>
              <w:t>Technical skills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 xml:space="preserve">PHP, </w:t>
            </w:r>
            <w:proofErr w:type="spellStart"/>
            <w:r w:rsidRPr="00CA1A73">
              <w:rPr>
                <w:rFonts w:ascii="Verdana" w:eastAsia="Times New Roman" w:hAnsi="Verdana" w:cs="Times New Roman"/>
                <w:color w:val="000000"/>
                <w:sz w:val="17"/>
                <w:szCs w:val="17"/>
                <w:lang w:val="en-US" w:eastAsia="it-IT"/>
              </w:rPr>
              <w:t>Zend</w:t>
            </w:r>
            <w:proofErr w:type="spellEnd"/>
            <w:r w:rsidRPr="00CA1A73">
              <w:rPr>
                <w:rFonts w:ascii="Verdana" w:eastAsia="Times New Roman" w:hAnsi="Verdana" w:cs="Times New Roman"/>
                <w:color w:val="000000"/>
                <w:sz w:val="17"/>
                <w:szCs w:val="17"/>
                <w:lang w:val="en-US" w:eastAsia="it-IT"/>
              </w:rPr>
              <w:t>, Symphony</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Oracle RDBMS and SQL</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UML modeling / Rose Personal Skills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English</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the level of French B2 is essential</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Multicultural approach</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 xml:space="preserve">Accountability and </w:t>
            </w:r>
            <w:proofErr w:type="spellStart"/>
            <w:r w:rsidRPr="00CA1A73">
              <w:rPr>
                <w:rFonts w:ascii="Verdana" w:eastAsia="Times New Roman" w:hAnsi="Verdana" w:cs="Times New Roman"/>
                <w:color w:val="000000"/>
                <w:sz w:val="17"/>
                <w:szCs w:val="17"/>
                <w:lang w:val="en-US" w:eastAsia="it-IT"/>
              </w:rPr>
              <w:t>Proactivity</w:t>
            </w:r>
            <w:proofErr w:type="spellEnd"/>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Change management and Flexibility</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Communication</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Analytical and Conceptual Thinking</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Technical Expertise</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Information gathering</w:t>
            </w:r>
            <w:r w:rsidRPr="00CA1A73">
              <w:rPr>
                <w:rFonts w:ascii="Verdana" w:eastAsia="Times New Roman" w:hAnsi="Verdana" w:cs="Times New Roman"/>
                <w:color w:val="000000"/>
                <w:sz w:val="17"/>
                <w:szCs w:val="17"/>
                <w:lang w:val="en-US" w:eastAsia="it-IT"/>
              </w:rPr>
              <w:br/>
              <w:t xml:space="preserve">Contract type full time job Deadline 31/12/2020 </w:t>
            </w:r>
          </w:p>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 xml:space="preserve">: </w:t>
            </w:r>
            <w:hyperlink r:id="rId10"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D45BCC" w:rsidRPr="00B072A6"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E540AE" w:rsidP="00390E77">
            <w:pPr>
              <w:spacing w:after="0" w:line="240" w:lineRule="auto"/>
              <w:rPr>
                <w:rFonts w:ascii="Verdana" w:eastAsia="Times New Roman" w:hAnsi="Verdana" w:cs="Times New Roman"/>
                <w:color w:val="000000"/>
                <w:sz w:val="17"/>
                <w:szCs w:val="17"/>
                <w:lang w:val="en-US" w:eastAsia="it-IT"/>
              </w:rPr>
            </w:pPr>
            <w:hyperlink r:id="rId11"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B072A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w:t>
            </w:r>
            <w:r w:rsidR="00B072A6">
              <w:rPr>
                <w:rFonts w:ascii="Verdana" w:eastAsia="Times New Roman" w:hAnsi="Verdana" w:cs="Times New Roman"/>
                <w:color w:val="000000"/>
                <w:sz w:val="17"/>
                <w:szCs w:val="17"/>
                <w:lang w:eastAsia="it-IT"/>
              </w:rPr>
              <w:t>5</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303209" w:rsidRDefault="00303209" w:rsidP="00D45BCC">
      <w:pPr>
        <w:rPr>
          <w:b/>
          <w:sz w:val="32"/>
          <w:szCs w:val="32"/>
        </w:rPr>
      </w:pPr>
    </w:p>
    <w:p w:rsidR="00D45BCC" w:rsidRDefault="00D45BCC" w:rsidP="00D45BCC">
      <w:pPr>
        <w:rPr>
          <w:b/>
          <w:sz w:val="32"/>
          <w:szCs w:val="32"/>
        </w:rPr>
      </w:pPr>
    </w:p>
    <w:p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04/2021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FULL STACK ENGINEER Rif. </w:t>
            </w:r>
            <w:r>
              <w:rPr>
                <w:rFonts w:ascii="Verdana" w:eastAsia="Times New Roman" w:hAnsi="Verdana" w:cs="Times New Roman"/>
                <w:color w:val="000000"/>
                <w:sz w:val="17"/>
                <w:szCs w:val="17"/>
                <w:lang w:eastAsia="it-IT"/>
              </w:rPr>
              <w:t>04/2021</w:t>
            </w:r>
          </w:p>
        </w:tc>
      </w:tr>
      <w:tr w:rsidR="00D45BCC" w:rsidRPr="00B072A6"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Major Responsibilities: Software design, documentation, development, implementation and unit test of software modules for new functionalities and enhancements in a multicultural Agile environment Architecture design, innovation, technology forecasting Performance analysis, optimization, regular delivery of quality software Daily meetings with the project stakeholder to ensure its evolution matches the stakeholder's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Salary min. (EUR)2400 </w:t>
            </w:r>
          </w:p>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 xml:space="preserve">: </w:t>
            </w:r>
            <w:hyperlink r:id="rId12"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r w:rsidRPr="005A4CD2">
              <w:rPr>
                <w:rFonts w:ascii="Verdana" w:eastAsia="Times New Roman" w:hAnsi="Verdana" w:cs="Times New Roman"/>
                <w:color w:val="000000"/>
                <w:sz w:val="17"/>
                <w:szCs w:val="17"/>
                <w:lang w:eastAsia="it-IT"/>
              </w:rPr>
              <w:t xml:space="preserve"> - Francia</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D45BCC" w:rsidRPr="00B072A6"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E540AE" w:rsidP="00390E77">
            <w:pPr>
              <w:spacing w:after="0" w:line="240" w:lineRule="auto"/>
              <w:rPr>
                <w:rFonts w:ascii="Verdana" w:eastAsia="Times New Roman" w:hAnsi="Verdana" w:cs="Times New Roman"/>
                <w:color w:val="000000"/>
                <w:sz w:val="17"/>
                <w:szCs w:val="17"/>
                <w:lang w:val="en-US" w:eastAsia="it-IT"/>
              </w:rPr>
            </w:pPr>
            <w:hyperlink r:id="rId13"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B072A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w:t>
            </w:r>
            <w:r w:rsidR="00B072A6">
              <w:rPr>
                <w:rFonts w:ascii="Verdana" w:eastAsia="Times New Roman" w:hAnsi="Verdana" w:cs="Times New Roman"/>
                <w:color w:val="000000"/>
                <w:sz w:val="17"/>
                <w:szCs w:val="17"/>
                <w:lang w:eastAsia="it-IT"/>
              </w:rPr>
              <w:t>5</w:t>
            </w:r>
            <w:r>
              <w:rPr>
                <w:rFonts w:ascii="Verdana" w:eastAsia="Times New Roman" w:hAnsi="Verdana" w:cs="Times New Roman"/>
                <w:color w:val="000000"/>
                <w:sz w:val="17"/>
                <w:szCs w:val="17"/>
                <w:lang w:eastAsia="it-IT"/>
              </w:rPr>
              <w:t>/</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303209" w:rsidRDefault="00303209" w:rsidP="00D45BCC">
      <w:pPr>
        <w:rPr>
          <w:b/>
          <w:sz w:val="32"/>
          <w:szCs w:val="32"/>
        </w:rPr>
      </w:pPr>
    </w:p>
    <w:p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03/2021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JAVA DEVELOPER Rif. </w:t>
            </w:r>
            <w:r>
              <w:rPr>
                <w:rFonts w:ascii="Verdana" w:eastAsia="Times New Roman" w:hAnsi="Verdana" w:cs="Times New Roman"/>
                <w:color w:val="000000"/>
                <w:sz w:val="17"/>
                <w:szCs w:val="17"/>
                <w:lang w:eastAsia="it-IT"/>
              </w:rPr>
              <w:t>03/2021</w:t>
            </w:r>
          </w:p>
        </w:tc>
      </w:tr>
      <w:tr w:rsidR="00D45BCC" w:rsidRPr="00B072A6"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The role of the data scientist is to participate in the identification, implementation and growth of the it solutions. The data scientist is part analyst, part artist: comfortable working as a software engineer and a quantitative researcher; the Data Scientist is capable of staring at data and spotting trends, wanting to learn and bring change to an organization. The data scientist explores and examines data from multiple disparate sources and sifts through all incoming data with the goal of discovering a previously hidden insight, which in turn can provide a competitive advantage or address a pressing business problem. The data scientist does not simply collect and report on data, but also looks at it from many angles, determines what it means, then recommends ways to apply the data. The data scientist is inquisitive: exploring, asking questions, doing 'what if' analyses, questioning existing assumptions and processes. Armed with data and analytical results, the data scientist then communicates informed conclusions and recommendations across an organization's leadership structure. Skills - Understand the business of the customer and understand the main performance indicators that can be leveraged to improve activity or decrease costs - Work closely with customer facing teams and the customers to identify and answer relevant clients questions using appropriate statistical techniques on available data. - Drive the collection of new data, both internal and external, and ensure its accuracy. Drive the refinement of existing data sources. - Communicate findings to all relevant internal and external contributors in a way that is accessible to each audience. Experience with Python, R, </w:t>
            </w:r>
            <w:proofErr w:type="spellStart"/>
            <w:r w:rsidRPr="00CA1A73">
              <w:rPr>
                <w:rFonts w:ascii="Verdana" w:eastAsia="Times New Roman" w:hAnsi="Verdana" w:cs="Times New Roman"/>
                <w:color w:val="000000"/>
                <w:sz w:val="17"/>
                <w:szCs w:val="17"/>
                <w:lang w:val="en-US" w:eastAsia="it-IT"/>
              </w:rPr>
              <w:t>Matlab</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Scala</w:t>
            </w:r>
            <w:proofErr w:type="spellEnd"/>
            <w:r w:rsidRPr="00CA1A73">
              <w:rPr>
                <w:rFonts w:ascii="Verdana" w:eastAsia="Times New Roman" w:hAnsi="Verdana" w:cs="Times New Roman"/>
                <w:color w:val="000000"/>
                <w:sz w:val="17"/>
                <w:szCs w:val="17"/>
                <w:lang w:val="en-US" w:eastAsia="it-IT"/>
              </w:rPr>
              <w:t xml:space="preserve"> with </w:t>
            </w:r>
            <w:proofErr w:type="spellStart"/>
            <w:r w:rsidRPr="00CA1A73">
              <w:rPr>
                <w:rFonts w:ascii="Verdana" w:eastAsia="Times New Roman" w:hAnsi="Verdana" w:cs="Times New Roman"/>
                <w:color w:val="000000"/>
                <w:sz w:val="17"/>
                <w:szCs w:val="17"/>
                <w:lang w:val="en-US" w:eastAsia="it-IT"/>
              </w:rPr>
              <w:t>scoobi</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Hadoop</w:t>
            </w:r>
            <w:proofErr w:type="spellEnd"/>
            <w:r w:rsidRPr="00CA1A73">
              <w:rPr>
                <w:rFonts w:ascii="Verdana" w:eastAsia="Times New Roman" w:hAnsi="Verdana" w:cs="Times New Roman"/>
                <w:color w:val="000000"/>
                <w:sz w:val="17"/>
                <w:szCs w:val="17"/>
                <w:lang w:val="en-US" w:eastAsia="it-IT"/>
              </w:rPr>
              <w:t>/Impala, tableau or equivalent, Unix is a plus.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 xml:space="preserve">to: </w:t>
            </w:r>
            <w:hyperlink r:id="rId14"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r w:rsidRPr="005A4CD2">
              <w:rPr>
                <w:rFonts w:ascii="Verdana" w:eastAsia="Times New Roman" w:hAnsi="Verdana" w:cs="Times New Roman"/>
                <w:color w:val="000000"/>
                <w:sz w:val="17"/>
                <w:szCs w:val="17"/>
                <w:lang w:eastAsia="it-IT"/>
              </w:rPr>
              <w:t xml:space="preserve"> - Francia</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D45BCC" w:rsidRPr="00B072A6"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E540AE" w:rsidP="00390E77">
            <w:pPr>
              <w:spacing w:after="0" w:line="240" w:lineRule="auto"/>
              <w:rPr>
                <w:rFonts w:ascii="Verdana" w:eastAsia="Times New Roman" w:hAnsi="Verdana" w:cs="Times New Roman"/>
                <w:color w:val="000000"/>
                <w:sz w:val="17"/>
                <w:szCs w:val="17"/>
                <w:lang w:val="en-US" w:eastAsia="it-IT"/>
              </w:rPr>
            </w:pPr>
            <w:hyperlink r:id="rId15"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B072A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w:t>
            </w:r>
            <w:r w:rsidR="00B072A6">
              <w:rPr>
                <w:rFonts w:ascii="Verdana" w:eastAsia="Times New Roman" w:hAnsi="Verdana" w:cs="Times New Roman"/>
                <w:color w:val="000000"/>
                <w:sz w:val="17"/>
                <w:szCs w:val="17"/>
                <w:lang w:eastAsia="it-IT"/>
              </w:rPr>
              <w:t>5</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303209" w:rsidRDefault="00303209" w:rsidP="00D45BCC">
      <w:pPr>
        <w:rPr>
          <w:b/>
          <w:sz w:val="32"/>
          <w:szCs w:val="32"/>
        </w:rPr>
      </w:pPr>
    </w:p>
    <w:p w:rsidR="00303209" w:rsidRDefault="00303209" w:rsidP="00D45BCC">
      <w:pPr>
        <w:rPr>
          <w:b/>
          <w:sz w:val="32"/>
          <w:szCs w:val="32"/>
        </w:rPr>
      </w:pPr>
    </w:p>
    <w:p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DEVELOPER.NET Rif. </w:t>
            </w:r>
            <w:r>
              <w:rPr>
                <w:rFonts w:ascii="Verdana" w:eastAsia="Times New Roman" w:hAnsi="Verdana" w:cs="Times New Roman"/>
                <w:color w:val="000000"/>
                <w:sz w:val="17"/>
                <w:szCs w:val="17"/>
                <w:lang w:eastAsia="it-IT"/>
              </w:rPr>
              <w:t>02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B072A6"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proofErr w:type="spellStart"/>
            <w:r w:rsidRPr="005A4CD2">
              <w:rPr>
                <w:rFonts w:ascii="Verdana" w:eastAsia="Times New Roman" w:hAnsi="Verdana" w:cs="Times New Roman"/>
                <w:color w:val="000000"/>
                <w:sz w:val="17"/>
                <w:szCs w:val="17"/>
                <w:lang w:eastAsia="it-IT"/>
              </w:rPr>
              <w:t>Dans</w:t>
            </w:r>
            <w:proofErr w:type="spellEnd"/>
            <w:r w:rsidRPr="005A4CD2">
              <w:rPr>
                <w:rFonts w:ascii="Verdana" w:eastAsia="Times New Roman" w:hAnsi="Verdana" w:cs="Times New Roman"/>
                <w:color w:val="000000"/>
                <w:sz w:val="17"/>
                <w:szCs w:val="17"/>
                <w:lang w:eastAsia="it-IT"/>
              </w:rPr>
              <w:t xml:space="preserve"> le </w:t>
            </w:r>
            <w:proofErr w:type="spellStart"/>
            <w:r w:rsidRPr="005A4CD2">
              <w:rPr>
                <w:rFonts w:ascii="Verdana" w:eastAsia="Times New Roman" w:hAnsi="Verdana" w:cs="Times New Roman"/>
                <w:color w:val="000000"/>
                <w:sz w:val="17"/>
                <w:szCs w:val="17"/>
                <w:lang w:eastAsia="it-IT"/>
              </w:rPr>
              <w:t>cadre</w:t>
            </w:r>
            <w:proofErr w:type="spellEnd"/>
            <w:r w:rsidRPr="005A4CD2">
              <w:rPr>
                <w:rFonts w:ascii="Verdana" w:eastAsia="Times New Roman" w:hAnsi="Verdana" w:cs="Times New Roman"/>
                <w:color w:val="000000"/>
                <w:sz w:val="17"/>
                <w:szCs w:val="17"/>
                <w:lang w:eastAsia="it-IT"/>
              </w:rPr>
              <w:t xml:space="preserve"> de son </w:t>
            </w:r>
            <w:proofErr w:type="spellStart"/>
            <w:r w:rsidRPr="005A4CD2">
              <w:rPr>
                <w:rFonts w:ascii="Verdana" w:eastAsia="Times New Roman" w:hAnsi="Verdana" w:cs="Times New Roman"/>
                <w:color w:val="000000"/>
                <w:sz w:val="17"/>
                <w:szCs w:val="17"/>
                <w:lang w:eastAsia="it-IT"/>
              </w:rPr>
              <w:t>développement</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Alten</w:t>
            </w:r>
            <w:proofErr w:type="spellEnd"/>
            <w:r w:rsidRPr="005A4CD2">
              <w:rPr>
                <w:rFonts w:ascii="Verdana" w:eastAsia="Times New Roman" w:hAnsi="Verdana" w:cs="Times New Roman"/>
                <w:color w:val="000000"/>
                <w:sz w:val="17"/>
                <w:szCs w:val="17"/>
                <w:lang w:eastAsia="it-IT"/>
              </w:rPr>
              <w:t xml:space="preserve"> Sud EST </w:t>
            </w:r>
            <w:proofErr w:type="spellStart"/>
            <w:r w:rsidRPr="005A4CD2">
              <w:rPr>
                <w:rFonts w:ascii="Verdana" w:eastAsia="Times New Roman" w:hAnsi="Verdana" w:cs="Times New Roman"/>
                <w:color w:val="000000"/>
                <w:sz w:val="17"/>
                <w:szCs w:val="17"/>
                <w:lang w:eastAsia="it-IT"/>
              </w:rPr>
              <w:t>recherche</w:t>
            </w:r>
            <w:proofErr w:type="spellEnd"/>
            <w:r w:rsidRPr="005A4CD2">
              <w:rPr>
                <w:rFonts w:ascii="Verdana" w:eastAsia="Times New Roman" w:hAnsi="Verdana" w:cs="Times New Roman"/>
                <w:color w:val="000000"/>
                <w:sz w:val="17"/>
                <w:szCs w:val="17"/>
                <w:lang w:eastAsia="it-IT"/>
              </w:rPr>
              <w:t xml:space="preserve"> pour l'</w:t>
            </w:r>
            <w:proofErr w:type="spellStart"/>
            <w:r w:rsidRPr="005A4CD2">
              <w:rPr>
                <w:rFonts w:ascii="Verdana" w:eastAsia="Times New Roman" w:hAnsi="Verdana" w:cs="Times New Roman"/>
                <w:color w:val="000000"/>
                <w:sz w:val="17"/>
                <w:szCs w:val="17"/>
                <w:lang w:eastAsia="it-IT"/>
              </w:rPr>
              <w:t>agence</w:t>
            </w:r>
            <w:proofErr w:type="spellEnd"/>
            <w:r w:rsidRPr="005A4CD2">
              <w:rPr>
                <w:rFonts w:ascii="Verdana" w:eastAsia="Times New Roman" w:hAnsi="Verdana" w:cs="Times New Roman"/>
                <w:color w:val="000000"/>
                <w:sz w:val="17"/>
                <w:szCs w:val="17"/>
                <w:lang w:eastAsia="it-IT"/>
              </w:rPr>
              <w:t xml:space="preserve"> de </w:t>
            </w:r>
            <w:proofErr w:type="spellStart"/>
            <w:r w:rsidRPr="005A4CD2">
              <w:rPr>
                <w:rFonts w:ascii="Verdana" w:eastAsia="Times New Roman" w:hAnsi="Verdana" w:cs="Times New Roman"/>
                <w:color w:val="000000"/>
                <w:sz w:val="17"/>
                <w:szCs w:val="17"/>
                <w:lang w:eastAsia="it-IT"/>
              </w:rPr>
              <w:t>Sophia</w:t>
            </w:r>
            <w:proofErr w:type="spellEnd"/>
            <w:r w:rsidRPr="005A4CD2">
              <w:rPr>
                <w:rFonts w:ascii="Verdana" w:eastAsia="Times New Roman" w:hAnsi="Verdana" w:cs="Times New Roman"/>
                <w:color w:val="000000"/>
                <w:sz w:val="17"/>
                <w:szCs w:val="17"/>
                <w:lang w:eastAsia="it-IT"/>
              </w:rPr>
              <w:t xml:space="preserve"> Antipolis un </w:t>
            </w:r>
            <w:proofErr w:type="spellStart"/>
            <w:r w:rsidRPr="005A4CD2">
              <w:rPr>
                <w:rFonts w:ascii="Verdana" w:eastAsia="Times New Roman" w:hAnsi="Verdana" w:cs="Times New Roman"/>
                <w:color w:val="000000"/>
                <w:sz w:val="17"/>
                <w:szCs w:val="17"/>
                <w:lang w:eastAsia="it-IT"/>
              </w:rPr>
              <w:t>Ingénieur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Etudes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et</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Développement</w:t>
            </w:r>
            <w:proofErr w:type="spellEnd"/>
            <w:r w:rsidRPr="005A4CD2">
              <w:rPr>
                <w:rFonts w:ascii="Verdana" w:eastAsia="Times New Roman" w:hAnsi="Verdana" w:cs="Times New Roman"/>
                <w:color w:val="000000"/>
                <w:sz w:val="17"/>
                <w:szCs w:val="17"/>
                <w:lang w:eastAsia="it-IT"/>
              </w:rPr>
              <w:t xml:space="preserve"> .Net H/F. </w:t>
            </w:r>
            <w:proofErr w:type="spellStart"/>
            <w:r w:rsidRPr="005A4CD2">
              <w:rPr>
                <w:rFonts w:ascii="Verdana" w:eastAsia="Times New Roman" w:hAnsi="Verdana" w:cs="Times New Roman"/>
                <w:color w:val="000000"/>
                <w:sz w:val="17"/>
                <w:szCs w:val="17"/>
                <w:lang w:eastAsia="it-IT"/>
              </w:rPr>
              <w:t>Dans</w:t>
            </w:r>
            <w:proofErr w:type="spellEnd"/>
            <w:r w:rsidRPr="005A4CD2">
              <w:rPr>
                <w:rFonts w:ascii="Verdana" w:eastAsia="Times New Roman" w:hAnsi="Verdana" w:cs="Times New Roman"/>
                <w:color w:val="000000"/>
                <w:sz w:val="17"/>
                <w:szCs w:val="17"/>
                <w:lang w:eastAsia="it-IT"/>
              </w:rPr>
              <w:t xml:space="preserve"> le </w:t>
            </w:r>
            <w:proofErr w:type="spellStart"/>
            <w:r w:rsidRPr="005A4CD2">
              <w:rPr>
                <w:rFonts w:ascii="Verdana" w:eastAsia="Times New Roman" w:hAnsi="Verdana" w:cs="Times New Roman"/>
                <w:color w:val="000000"/>
                <w:sz w:val="17"/>
                <w:szCs w:val="17"/>
                <w:lang w:eastAsia="it-IT"/>
              </w:rPr>
              <w:t>cadre</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du</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développement</w:t>
            </w:r>
            <w:proofErr w:type="spellEnd"/>
            <w:r w:rsidRPr="005A4CD2">
              <w:rPr>
                <w:rFonts w:ascii="Verdana" w:eastAsia="Times New Roman" w:hAnsi="Verdana" w:cs="Times New Roman"/>
                <w:color w:val="000000"/>
                <w:sz w:val="17"/>
                <w:szCs w:val="17"/>
                <w:lang w:eastAsia="it-IT"/>
              </w:rPr>
              <w:t xml:space="preserve"> de </w:t>
            </w:r>
            <w:proofErr w:type="spellStart"/>
            <w:r w:rsidRPr="005A4CD2">
              <w:rPr>
                <w:rFonts w:ascii="Verdana" w:eastAsia="Times New Roman" w:hAnsi="Verdana" w:cs="Times New Roman"/>
                <w:color w:val="000000"/>
                <w:sz w:val="17"/>
                <w:szCs w:val="17"/>
                <w:lang w:eastAsia="it-IT"/>
              </w:rPr>
              <w:t>nos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activités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sur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Sophia</w:t>
            </w:r>
            <w:proofErr w:type="spellEnd"/>
            <w:r w:rsidRPr="005A4CD2">
              <w:rPr>
                <w:rFonts w:ascii="Verdana" w:eastAsia="Times New Roman" w:hAnsi="Verdana" w:cs="Times New Roman"/>
                <w:color w:val="000000"/>
                <w:sz w:val="17"/>
                <w:szCs w:val="17"/>
                <w:lang w:eastAsia="it-IT"/>
              </w:rPr>
              <w:t xml:space="preserve"> Antipolis </w:t>
            </w:r>
            <w:proofErr w:type="spellStart"/>
            <w:r w:rsidRPr="005A4CD2">
              <w:rPr>
                <w:rFonts w:ascii="Verdana" w:eastAsia="Times New Roman" w:hAnsi="Verdana" w:cs="Times New Roman"/>
                <w:color w:val="000000"/>
                <w:sz w:val="17"/>
                <w:szCs w:val="17"/>
                <w:lang w:eastAsia="it-IT"/>
              </w:rPr>
              <w:t>nous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recherchons</w:t>
            </w:r>
            <w:proofErr w:type="spellEnd"/>
            <w:r w:rsidRPr="005A4CD2">
              <w:rPr>
                <w:rFonts w:ascii="Verdana" w:eastAsia="Times New Roman" w:hAnsi="Verdana" w:cs="Times New Roman"/>
                <w:color w:val="000000"/>
                <w:sz w:val="17"/>
                <w:szCs w:val="17"/>
                <w:lang w:eastAsia="it-IT"/>
              </w:rPr>
              <w:t xml:space="preserve"> un </w:t>
            </w:r>
            <w:proofErr w:type="spellStart"/>
            <w:r w:rsidRPr="005A4CD2">
              <w:rPr>
                <w:rFonts w:ascii="Verdana" w:eastAsia="Times New Roman" w:hAnsi="Verdana" w:cs="Times New Roman"/>
                <w:color w:val="000000"/>
                <w:sz w:val="17"/>
                <w:szCs w:val="17"/>
                <w:lang w:eastAsia="it-IT"/>
              </w:rPr>
              <w:t>Développeur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Expérimenté</w:t>
            </w:r>
            <w:proofErr w:type="spellEnd"/>
            <w:r w:rsidRPr="005A4CD2">
              <w:rPr>
                <w:rFonts w:ascii="Verdana" w:eastAsia="Times New Roman" w:hAnsi="Verdana" w:cs="Times New Roman"/>
                <w:color w:val="000000"/>
                <w:sz w:val="17"/>
                <w:szCs w:val="17"/>
                <w:lang w:eastAsia="it-IT"/>
              </w:rPr>
              <w:t xml:space="preserve"> ASP.Net H/F pour </w:t>
            </w:r>
            <w:proofErr w:type="spellStart"/>
            <w:r w:rsidRPr="005A4CD2">
              <w:rPr>
                <w:rFonts w:ascii="Verdana" w:eastAsia="Times New Roman" w:hAnsi="Verdana" w:cs="Times New Roman"/>
                <w:color w:val="000000"/>
                <w:sz w:val="17"/>
                <w:szCs w:val="17"/>
                <w:lang w:eastAsia="it-IT"/>
              </w:rPr>
              <w:t>intégrer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des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équipes</w:t>
            </w:r>
            <w:proofErr w:type="spellEnd"/>
            <w:r w:rsidRPr="005A4CD2">
              <w:rPr>
                <w:rFonts w:ascii="Verdana" w:eastAsia="Times New Roman" w:hAnsi="Verdana" w:cs="Times New Roman"/>
                <w:color w:val="000000"/>
                <w:sz w:val="17"/>
                <w:szCs w:val="17"/>
                <w:lang w:eastAsia="it-IT"/>
              </w:rPr>
              <w:t xml:space="preserve"> à </w:t>
            </w:r>
            <w:proofErr w:type="spellStart"/>
            <w:r w:rsidRPr="005A4CD2">
              <w:rPr>
                <w:rFonts w:ascii="Verdana" w:eastAsia="Times New Roman" w:hAnsi="Verdana" w:cs="Times New Roman"/>
                <w:color w:val="000000"/>
                <w:sz w:val="17"/>
                <w:szCs w:val="17"/>
                <w:lang w:eastAsia="it-IT"/>
              </w:rPr>
              <w:t>taille</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humaine</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sur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des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projets</w:t>
            </w:r>
            <w:proofErr w:type="spellEnd"/>
            <w:r w:rsidRPr="005A4CD2">
              <w:rPr>
                <w:rFonts w:ascii="Verdana" w:eastAsia="Times New Roman" w:hAnsi="Verdana" w:cs="Times New Roman"/>
                <w:color w:val="000000"/>
                <w:sz w:val="17"/>
                <w:szCs w:val="17"/>
                <w:lang w:eastAsia="it-IT"/>
              </w:rPr>
              <w:t xml:space="preserve"> à </w:t>
            </w:r>
            <w:proofErr w:type="spellStart"/>
            <w:r w:rsidRPr="005A4CD2">
              <w:rPr>
                <w:rFonts w:ascii="Verdana" w:eastAsia="Times New Roman" w:hAnsi="Verdana" w:cs="Times New Roman"/>
                <w:color w:val="000000"/>
                <w:sz w:val="17"/>
                <w:szCs w:val="17"/>
                <w:lang w:eastAsia="it-IT"/>
              </w:rPr>
              <w:t>valeur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ajoutée</w:t>
            </w:r>
            <w:proofErr w:type="spellEnd"/>
            <w:r w:rsidRPr="005A4CD2">
              <w:rPr>
                <w:rFonts w:ascii="Verdana" w:eastAsia="Times New Roman" w:hAnsi="Verdana" w:cs="Times New Roman"/>
                <w:color w:val="000000"/>
                <w:sz w:val="17"/>
                <w:szCs w:val="17"/>
                <w:lang w:eastAsia="it-IT"/>
              </w:rPr>
              <w:t xml:space="preserve">. </w:t>
            </w:r>
            <w:proofErr w:type="spellStart"/>
            <w:r w:rsidRPr="00CA1A73">
              <w:rPr>
                <w:rFonts w:ascii="Verdana" w:eastAsia="Times New Roman" w:hAnsi="Verdana" w:cs="Times New Roman"/>
                <w:color w:val="000000"/>
                <w:sz w:val="17"/>
                <w:szCs w:val="17"/>
                <w:lang w:val="en-US" w:eastAsia="it-IT"/>
              </w:rPr>
              <w:t>Dans</w:t>
            </w:r>
            <w:proofErr w:type="spellEnd"/>
            <w:r w:rsidRPr="00CA1A73">
              <w:rPr>
                <w:rFonts w:ascii="Verdana" w:eastAsia="Times New Roman" w:hAnsi="Verdana" w:cs="Times New Roman"/>
                <w:color w:val="000000"/>
                <w:sz w:val="17"/>
                <w:szCs w:val="17"/>
                <w:lang w:val="en-US" w:eastAsia="it-IT"/>
              </w:rPr>
              <w:t xml:space="preserve"> un </w:t>
            </w:r>
            <w:proofErr w:type="spellStart"/>
            <w:r w:rsidRPr="00CA1A73">
              <w:rPr>
                <w:rFonts w:ascii="Verdana" w:eastAsia="Times New Roman" w:hAnsi="Verdana" w:cs="Times New Roman"/>
                <w:color w:val="000000"/>
                <w:sz w:val="17"/>
                <w:szCs w:val="17"/>
                <w:lang w:val="en-US" w:eastAsia="it-IT"/>
              </w:rPr>
              <w:t>contexte</w:t>
            </w:r>
            <w:proofErr w:type="spellEnd"/>
            <w:r w:rsidRPr="00CA1A73">
              <w:rPr>
                <w:rFonts w:ascii="Verdana" w:eastAsia="Times New Roman" w:hAnsi="Verdana" w:cs="Times New Roman"/>
                <w:color w:val="000000"/>
                <w:sz w:val="17"/>
                <w:szCs w:val="17"/>
                <w:lang w:val="en-US" w:eastAsia="it-IT"/>
              </w:rPr>
              <w:t xml:space="preserve"> de </w:t>
            </w:r>
            <w:proofErr w:type="spellStart"/>
            <w:r w:rsidRPr="00CA1A73">
              <w:rPr>
                <w:rFonts w:ascii="Verdana" w:eastAsia="Times New Roman" w:hAnsi="Verdana" w:cs="Times New Roman"/>
                <w:color w:val="000000"/>
                <w:sz w:val="17"/>
                <w:szCs w:val="17"/>
                <w:lang w:val="en-US" w:eastAsia="it-IT"/>
              </w:rPr>
              <w:t>développement</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applicatif</w:t>
            </w:r>
            <w:proofErr w:type="spellEnd"/>
            <w:r w:rsidRPr="00CA1A73">
              <w:rPr>
                <w:rFonts w:ascii="Verdana" w:eastAsia="Times New Roman" w:hAnsi="Verdana" w:cs="Times New Roman"/>
                <w:color w:val="000000"/>
                <w:sz w:val="17"/>
                <w:szCs w:val="17"/>
                <w:lang w:val="en-US" w:eastAsia="it-IT"/>
              </w:rPr>
              <w:t xml:space="preserve"> et/</w:t>
            </w:r>
            <w:proofErr w:type="spellStart"/>
            <w:r w:rsidRPr="00CA1A73">
              <w:rPr>
                <w:rFonts w:ascii="Verdana" w:eastAsia="Times New Roman" w:hAnsi="Verdana" w:cs="Times New Roman"/>
                <w:color w:val="000000"/>
                <w:sz w:val="17"/>
                <w:szCs w:val="17"/>
                <w:lang w:val="en-US" w:eastAsia="it-IT"/>
              </w:rPr>
              <w:t>ou</w:t>
            </w:r>
            <w:proofErr w:type="spellEnd"/>
            <w:r w:rsidRPr="00CA1A73">
              <w:rPr>
                <w:rFonts w:ascii="Verdana" w:eastAsia="Times New Roman" w:hAnsi="Verdana" w:cs="Times New Roman"/>
                <w:color w:val="000000"/>
                <w:sz w:val="17"/>
                <w:szCs w:val="17"/>
                <w:lang w:val="en-US" w:eastAsia="it-IT"/>
              </w:rPr>
              <w:t xml:space="preserve"> web </w:t>
            </w:r>
            <w:proofErr w:type="spellStart"/>
            <w:r w:rsidRPr="00CA1A73">
              <w:rPr>
                <w:rFonts w:ascii="Verdana" w:eastAsia="Times New Roman" w:hAnsi="Verdana" w:cs="Times New Roman"/>
                <w:color w:val="000000"/>
                <w:sz w:val="17"/>
                <w:szCs w:val="17"/>
                <w:lang w:val="en-US" w:eastAsia="it-IT"/>
              </w:rPr>
              <w:t>vous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êtes</w:t>
            </w:r>
            <w:proofErr w:type="spellEnd"/>
            <w:r w:rsidRPr="00CA1A73">
              <w:rPr>
                <w:rFonts w:ascii="Verdana" w:eastAsia="Times New Roman" w:hAnsi="Verdana" w:cs="Times New Roman"/>
                <w:color w:val="000000"/>
                <w:sz w:val="17"/>
                <w:szCs w:val="17"/>
                <w:lang w:val="en-US" w:eastAsia="it-IT"/>
              </w:rPr>
              <w:t xml:space="preserve"> en charge des </w:t>
            </w:r>
            <w:proofErr w:type="spellStart"/>
            <w:r w:rsidRPr="00CA1A73">
              <w:rPr>
                <w:rFonts w:ascii="Verdana" w:eastAsia="Times New Roman" w:hAnsi="Verdana" w:cs="Times New Roman"/>
                <w:color w:val="000000"/>
                <w:sz w:val="17"/>
                <w:szCs w:val="17"/>
                <w:lang w:val="en-US" w:eastAsia="it-IT"/>
              </w:rPr>
              <w:t>tâches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suivantes</w:t>
            </w:r>
            <w:proofErr w:type="spellEnd"/>
            <w:r w:rsidRPr="00CA1A73">
              <w:rPr>
                <w:rFonts w:ascii="Verdana" w:eastAsia="Times New Roman" w:hAnsi="Verdana" w:cs="Times New Roman"/>
                <w:color w:val="000000"/>
                <w:sz w:val="17"/>
                <w:szCs w:val="17"/>
                <w:lang w:val="en-US" w:eastAsia="it-IT"/>
              </w:rPr>
              <w:t xml:space="preserve"> : - Etude et conception des </w:t>
            </w:r>
            <w:proofErr w:type="spellStart"/>
            <w:r w:rsidRPr="00CA1A73">
              <w:rPr>
                <w:rFonts w:ascii="Verdana" w:eastAsia="Times New Roman" w:hAnsi="Verdana" w:cs="Times New Roman"/>
                <w:color w:val="000000"/>
                <w:sz w:val="17"/>
                <w:szCs w:val="17"/>
                <w:lang w:val="en-US" w:eastAsia="it-IT"/>
              </w:rPr>
              <w:t>spécifications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fonctionnelles</w:t>
            </w:r>
            <w:proofErr w:type="spellEnd"/>
            <w:r w:rsidRPr="00CA1A73">
              <w:rPr>
                <w:rFonts w:ascii="Verdana" w:eastAsia="Times New Roman" w:hAnsi="Verdana" w:cs="Times New Roman"/>
                <w:color w:val="000000"/>
                <w:sz w:val="17"/>
                <w:szCs w:val="17"/>
                <w:lang w:val="en-US" w:eastAsia="it-IT"/>
              </w:rPr>
              <w:t xml:space="preserve">. - Conception et </w:t>
            </w:r>
            <w:proofErr w:type="spellStart"/>
            <w:r w:rsidRPr="00CA1A73">
              <w:rPr>
                <w:rFonts w:ascii="Verdana" w:eastAsia="Times New Roman" w:hAnsi="Verdana" w:cs="Times New Roman"/>
                <w:color w:val="000000"/>
                <w:sz w:val="17"/>
                <w:szCs w:val="17"/>
                <w:lang w:val="en-US" w:eastAsia="it-IT"/>
              </w:rPr>
              <w:t>réalisation</w:t>
            </w:r>
            <w:proofErr w:type="spellEnd"/>
            <w:r w:rsidRPr="00CA1A73">
              <w:rPr>
                <w:rFonts w:ascii="Verdana" w:eastAsia="Times New Roman" w:hAnsi="Verdana" w:cs="Times New Roman"/>
                <w:color w:val="000000"/>
                <w:sz w:val="17"/>
                <w:szCs w:val="17"/>
                <w:lang w:val="en-US" w:eastAsia="it-IT"/>
              </w:rPr>
              <w:t xml:space="preserve"> de </w:t>
            </w:r>
            <w:proofErr w:type="spellStart"/>
            <w:r w:rsidRPr="00CA1A73">
              <w:rPr>
                <w:rFonts w:ascii="Verdana" w:eastAsia="Times New Roman" w:hAnsi="Verdana" w:cs="Times New Roman"/>
                <w:color w:val="000000"/>
                <w:sz w:val="17"/>
                <w:szCs w:val="17"/>
                <w:lang w:val="en-US" w:eastAsia="it-IT"/>
              </w:rPr>
              <w:t>l'architecture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logicielle</w:t>
            </w:r>
            <w:proofErr w:type="spellEnd"/>
            <w:r w:rsidRPr="00CA1A73">
              <w:rPr>
                <w:rFonts w:ascii="Verdana" w:eastAsia="Times New Roman" w:hAnsi="Verdana" w:cs="Times New Roman"/>
                <w:color w:val="000000"/>
                <w:sz w:val="17"/>
                <w:szCs w:val="17"/>
                <w:lang w:val="en-US" w:eastAsia="it-IT"/>
              </w:rPr>
              <w:t xml:space="preserve">. - </w:t>
            </w:r>
            <w:proofErr w:type="spellStart"/>
            <w:r w:rsidRPr="00CA1A73">
              <w:rPr>
                <w:rFonts w:ascii="Verdana" w:eastAsia="Times New Roman" w:hAnsi="Verdana" w:cs="Times New Roman"/>
                <w:color w:val="000000"/>
                <w:sz w:val="17"/>
                <w:szCs w:val="17"/>
                <w:lang w:val="en-US" w:eastAsia="it-IT"/>
              </w:rPr>
              <w:t>Développement</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logiciel</w:t>
            </w:r>
            <w:proofErr w:type="spellEnd"/>
            <w:r w:rsidRPr="00CA1A73">
              <w:rPr>
                <w:rFonts w:ascii="Verdana" w:eastAsia="Times New Roman" w:hAnsi="Verdana" w:cs="Times New Roman"/>
                <w:color w:val="000000"/>
                <w:sz w:val="17"/>
                <w:szCs w:val="17"/>
                <w:lang w:val="en-US" w:eastAsia="it-IT"/>
              </w:rPr>
              <w:t xml:space="preserve">. - Test </w:t>
            </w:r>
            <w:proofErr w:type="spellStart"/>
            <w:r w:rsidRPr="00CA1A73">
              <w:rPr>
                <w:rFonts w:ascii="Verdana" w:eastAsia="Times New Roman" w:hAnsi="Verdana" w:cs="Times New Roman"/>
                <w:color w:val="000000"/>
                <w:sz w:val="17"/>
                <w:szCs w:val="17"/>
                <w:lang w:val="en-US" w:eastAsia="it-IT"/>
              </w:rPr>
              <w:t>logiciel</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Diplômé</w:t>
            </w:r>
            <w:proofErr w:type="spellEnd"/>
            <w:r w:rsidRPr="00CA1A73">
              <w:rPr>
                <w:rFonts w:ascii="Verdana" w:eastAsia="Times New Roman" w:hAnsi="Verdana" w:cs="Times New Roman"/>
                <w:color w:val="000000"/>
                <w:sz w:val="17"/>
                <w:szCs w:val="17"/>
                <w:lang w:val="en-US" w:eastAsia="it-IT"/>
              </w:rPr>
              <w:t xml:space="preserve">(e) </w:t>
            </w:r>
            <w:proofErr w:type="spellStart"/>
            <w:r w:rsidRPr="00CA1A73">
              <w:rPr>
                <w:rFonts w:ascii="Verdana" w:eastAsia="Times New Roman" w:hAnsi="Verdana" w:cs="Times New Roman"/>
                <w:color w:val="000000"/>
                <w:sz w:val="17"/>
                <w:szCs w:val="17"/>
                <w:lang w:val="en-US" w:eastAsia="it-IT"/>
              </w:rPr>
              <w:t>d'une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grande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école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d'ingénieurs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ou</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d'études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supérieures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niveau</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Bac</w:t>
            </w:r>
            <w:proofErr w:type="spellEnd"/>
            <w:r w:rsidRPr="00CA1A73">
              <w:rPr>
                <w:rFonts w:ascii="Verdana" w:eastAsia="Times New Roman" w:hAnsi="Verdana" w:cs="Times New Roman"/>
                <w:color w:val="000000"/>
                <w:sz w:val="17"/>
                <w:szCs w:val="17"/>
                <w:lang w:val="en-US" w:eastAsia="it-IT"/>
              </w:rPr>
              <w:t xml:space="preserve"> +5, </w:t>
            </w:r>
            <w:proofErr w:type="spellStart"/>
            <w:r w:rsidRPr="00CA1A73">
              <w:rPr>
                <w:rFonts w:ascii="Verdana" w:eastAsia="Times New Roman" w:hAnsi="Verdana" w:cs="Times New Roman"/>
                <w:color w:val="000000"/>
                <w:sz w:val="17"/>
                <w:szCs w:val="17"/>
                <w:lang w:val="en-US" w:eastAsia="it-IT"/>
              </w:rPr>
              <w:t>vous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disposez</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d'une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expérience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professionnelle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confirmée</w:t>
            </w:r>
            <w:proofErr w:type="spellEnd"/>
            <w:r w:rsidRPr="00CA1A73">
              <w:rPr>
                <w:rFonts w:ascii="Verdana" w:eastAsia="Times New Roman" w:hAnsi="Verdana" w:cs="Times New Roman"/>
                <w:color w:val="000000"/>
                <w:sz w:val="17"/>
                <w:szCs w:val="17"/>
                <w:lang w:val="en-US" w:eastAsia="it-IT"/>
              </w:rPr>
              <w:t xml:space="preserve"> en </w:t>
            </w:r>
            <w:proofErr w:type="spellStart"/>
            <w:r w:rsidRPr="00CA1A73">
              <w:rPr>
                <w:rFonts w:ascii="Verdana" w:eastAsia="Times New Roman" w:hAnsi="Verdana" w:cs="Times New Roman"/>
                <w:color w:val="000000"/>
                <w:sz w:val="17"/>
                <w:szCs w:val="17"/>
                <w:lang w:val="en-US" w:eastAsia="it-IT"/>
              </w:rPr>
              <w:t>environnement</w:t>
            </w:r>
            <w:proofErr w:type="spellEnd"/>
            <w:r w:rsidRPr="00CA1A73">
              <w:rPr>
                <w:rFonts w:ascii="Verdana" w:eastAsia="Times New Roman" w:hAnsi="Verdana" w:cs="Times New Roman"/>
                <w:color w:val="000000"/>
                <w:sz w:val="17"/>
                <w:szCs w:val="17"/>
                <w:lang w:val="en-US" w:eastAsia="it-IT"/>
              </w:rPr>
              <w:t xml:space="preserve"> ASP.net. </w:t>
            </w:r>
            <w:proofErr w:type="spellStart"/>
            <w:r w:rsidRPr="00CA1A73">
              <w:rPr>
                <w:rFonts w:ascii="Verdana" w:eastAsia="Times New Roman" w:hAnsi="Verdana" w:cs="Times New Roman"/>
                <w:color w:val="000000"/>
                <w:sz w:val="17"/>
                <w:szCs w:val="17"/>
                <w:lang w:val="en-US" w:eastAsia="it-IT"/>
              </w:rPr>
              <w:t>Une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expérience</w:t>
            </w:r>
            <w:proofErr w:type="spellEnd"/>
            <w:r w:rsidRPr="00CA1A73">
              <w:rPr>
                <w:rFonts w:ascii="Verdana" w:eastAsia="Times New Roman" w:hAnsi="Verdana" w:cs="Times New Roman"/>
                <w:color w:val="000000"/>
                <w:sz w:val="17"/>
                <w:szCs w:val="17"/>
                <w:lang w:val="en-US" w:eastAsia="it-IT"/>
              </w:rPr>
              <w:t xml:space="preserve"> entre 2 et 5 </w:t>
            </w:r>
            <w:proofErr w:type="spellStart"/>
            <w:r w:rsidRPr="00CA1A73">
              <w:rPr>
                <w:rFonts w:ascii="Verdana" w:eastAsia="Times New Roman" w:hAnsi="Verdana" w:cs="Times New Roman"/>
                <w:color w:val="000000"/>
                <w:sz w:val="17"/>
                <w:szCs w:val="17"/>
                <w:lang w:val="en-US" w:eastAsia="it-IT"/>
              </w:rPr>
              <w:t>années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est</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souhaitée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dans</w:t>
            </w:r>
            <w:proofErr w:type="spellEnd"/>
            <w:r w:rsidRPr="00CA1A73">
              <w:rPr>
                <w:rFonts w:ascii="Verdana" w:eastAsia="Times New Roman" w:hAnsi="Verdana" w:cs="Times New Roman"/>
                <w:color w:val="000000"/>
                <w:sz w:val="17"/>
                <w:szCs w:val="17"/>
                <w:lang w:val="en-US" w:eastAsia="it-IT"/>
              </w:rPr>
              <w:t xml:space="preserve"> un </w:t>
            </w:r>
            <w:proofErr w:type="spellStart"/>
            <w:r w:rsidRPr="00CA1A73">
              <w:rPr>
                <w:rFonts w:ascii="Verdana" w:eastAsia="Times New Roman" w:hAnsi="Verdana" w:cs="Times New Roman"/>
                <w:color w:val="000000"/>
                <w:sz w:val="17"/>
                <w:szCs w:val="17"/>
                <w:lang w:val="en-US" w:eastAsia="it-IT"/>
              </w:rPr>
              <w:t>environnement</w:t>
            </w:r>
            <w:proofErr w:type="spellEnd"/>
            <w:r w:rsidRPr="00CA1A73">
              <w:rPr>
                <w:rFonts w:ascii="Verdana" w:eastAsia="Times New Roman" w:hAnsi="Verdana" w:cs="Times New Roman"/>
                <w:color w:val="000000"/>
                <w:sz w:val="17"/>
                <w:szCs w:val="17"/>
                <w:lang w:val="en-US" w:eastAsia="it-IT"/>
              </w:rPr>
              <w:t xml:space="preserve"> technique: ASP.net, C#, WPF, WCF, MVC . </w:t>
            </w:r>
            <w:r w:rsidRPr="005A4CD2">
              <w:rPr>
                <w:rFonts w:ascii="Verdana" w:eastAsia="Times New Roman" w:hAnsi="Verdana" w:cs="Times New Roman"/>
                <w:color w:val="000000"/>
                <w:sz w:val="17"/>
                <w:szCs w:val="17"/>
                <w:lang w:eastAsia="it-IT"/>
              </w:rPr>
              <w:t xml:space="preserve">La </w:t>
            </w:r>
            <w:proofErr w:type="spellStart"/>
            <w:r w:rsidRPr="005A4CD2">
              <w:rPr>
                <w:rFonts w:ascii="Verdana" w:eastAsia="Times New Roman" w:hAnsi="Verdana" w:cs="Times New Roman"/>
                <w:color w:val="000000"/>
                <w:sz w:val="17"/>
                <w:szCs w:val="17"/>
                <w:lang w:eastAsia="it-IT"/>
              </w:rPr>
              <w:t>pratique</w:t>
            </w:r>
            <w:proofErr w:type="spellEnd"/>
            <w:r w:rsidRPr="005A4CD2">
              <w:rPr>
                <w:rFonts w:ascii="Verdana" w:eastAsia="Times New Roman" w:hAnsi="Verdana" w:cs="Times New Roman"/>
                <w:color w:val="000000"/>
                <w:sz w:val="17"/>
                <w:szCs w:val="17"/>
                <w:lang w:eastAsia="it-IT"/>
              </w:rPr>
              <w:t xml:space="preserve"> de l'</w:t>
            </w:r>
            <w:proofErr w:type="spellStart"/>
            <w:r w:rsidRPr="005A4CD2">
              <w:rPr>
                <w:rFonts w:ascii="Verdana" w:eastAsia="Times New Roman" w:hAnsi="Verdana" w:cs="Times New Roman"/>
                <w:color w:val="000000"/>
                <w:sz w:val="17"/>
                <w:szCs w:val="17"/>
                <w:lang w:eastAsia="it-IT"/>
              </w:rPr>
              <w:t>anglais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technique</w:t>
            </w:r>
            <w:proofErr w:type="spellEnd"/>
            <w:r w:rsidRPr="005A4CD2">
              <w:rPr>
                <w:rFonts w:ascii="Verdana" w:eastAsia="Times New Roman" w:hAnsi="Verdana" w:cs="Times New Roman"/>
                <w:color w:val="000000"/>
                <w:sz w:val="17"/>
                <w:szCs w:val="17"/>
                <w:lang w:eastAsia="it-IT"/>
              </w:rPr>
              <w:t xml:space="preserve"> est nécessaire. Le </w:t>
            </w:r>
            <w:proofErr w:type="spellStart"/>
            <w:r w:rsidRPr="005A4CD2">
              <w:rPr>
                <w:rFonts w:ascii="Verdana" w:eastAsia="Times New Roman" w:hAnsi="Verdana" w:cs="Times New Roman"/>
                <w:color w:val="000000"/>
                <w:sz w:val="17"/>
                <w:szCs w:val="17"/>
                <w:lang w:eastAsia="it-IT"/>
              </w:rPr>
              <w:t>niveau</w:t>
            </w:r>
            <w:proofErr w:type="spellEnd"/>
            <w:r w:rsidRPr="005A4CD2">
              <w:rPr>
                <w:rFonts w:ascii="Verdana" w:eastAsia="Times New Roman" w:hAnsi="Verdana" w:cs="Times New Roman"/>
                <w:color w:val="000000"/>
                <w:sz w:val="17"/>
                <w:szCs w:val="17"/>
                <w:lang w:eastAsia="it-IT"/>
              </w:rPr>
              <w:t xml:space="preserve"> de </w:t>
            </w:r>
            <w:proofErr w:type="spellStart"/>
            <w:r w:rsidRPr="005A4CD2">
              <w:rPr>
                <w:rFonts w:ascii="Verdana" w:eastAsia="Times New Roman" w:hAnsi="Verdana" w:cs="Times New Roman"/>
                <w:color w:val="000000"/>
                <w:sz w:val="17"/>
                <w:szCs w:val="17"/>
                <w:lang w:eastAsia="it-IT"/>
              </w:rPr>
              <w:t>français</w:t>
            </w:r>
            <w:proofErr w:type="spellEnd"/>
            <w:r w:rsidRPr="005A4CD2">
              <w:rPr>
                <w:rFonts w:ascii="Verdana" w:eastAsia="Times New Roman" w:hAnsi="Verdana" w:cs="Times New Roman"/>
                <w:color w:val="000000"/>
                <w:sz w:val="17"/>
                <w:szCs w:val="17"/>
                <w:lang w:eastAsia="it-IT"/>
              </w:rPr>
              <w:t xml:space="preserve"> B2 est </w:t>
            </w:r>
            <w:proofErr w:type="spellStart"/>
            <w:r w:rsidRPr="005A4CD2">
              <w:rPr>
                <w:rFonts w:ascii="Verdana" w:eastAsia="Times New Roman" w:hAnsi="Verdana" w:cs="Times New Roman"/>
                <w:color w:val="000000"/>
                <w:sz w:val="17"/>
                <w:szCs w:val="17"/>
                <w:lang w:eastAsia="it-IT"/>
              </w:rPr>
              <w:t>essentiel</w:t>
            </w:r>
            <w:proofErr w:type="spellEnd"/>
            <w:r w:rsidRPr="005A4CD2">
              <w:rPr>
                <w:rFonts w:ascii="Verdana" w:eastAsia="Times New Roman" w:hAnsi="Verdana" w:cs="Times New Roman"/>
                <w:color w:val="000000"/>
                <w:sz w:val="17"/>
                <w:szCs w:val="17"/>
                <w:lang w:eastAsia="it-IT"/>
              </w:rPr>
              <w:t>.</w:t>
            </w:r>
            <w:r w:rsidRPr="005A4CD2">
              <w:rPr>
                <w:rFonts w:ascii="Verdana" w:eastAsia="Times New Roman" w:hAnsi="Verdana" w:cs="Times New Roman"/>
                <w:color w:val="000000"/>
                <w:sz w:val="17"/>
                <w:szCs w:val="17"/>
                <w:lang w:eastAsia="it-IT"/>
              </w:rPr>
              <w:br/>
            </w:r>
            <w:proofErr w:type="spellStart"/>
            <w:r w:rsidRPr="00D218DE">
              <w:rPr>
                <w:rFonts w:ascii="Verdana" w:eastAsia="Times New Roman" w:hAnsi="Verdana" w:cs="Times New Roman"/>
                <w:color w:val="000000"/>
                <w:sz w:val="17"/>
                <w:szCs w:val="17"/>
                <w:lang w:val="en-US" w:eastAsia="it-IT"/>
              </w:rPr>
              <w:t>Veuillez</w:t>
            </w:r>
            <w:proofErr w:type="spellEnd"/>
            <w:r w:rsidRPr="00D218DE">
              <w:rPr>
                <w:rFonts w:ascii="Verdana" w:eastAsia="Times New Roman" w:hAnsi="Verdana" w:cs="Times New Roman"/>
                <w:color w:val="000000"/>
                <w:sz w:val="17"/>
                <w:szCs w:val="17"/>
                <w:lang w:val="en-US" w:eastAsia="it-IT"/>
              </w:rPr>
              <w:t xml:space="preserve"> </w:t>
            </w:r>
            <w:proofErr w:type="spellStart"/>
            <w:r w:rsidRPr="00D218DE">
              <w:rPr>
                <w:rFonts w:ascii="Verdana" w:eastAsia="Times New Roman" w:hAnsi="Verdana" w:cs="Times New Roman"/>
                <w:color w:val="000000"/>
                <w:sz w:val="17"/>
                <w:szCs w:val="17"/>
                <w:lang w:val="en-US" w:eastAsia="it-IT"/>
              </w:rPr>
              <w:t>envoyer</w:t>
            </w:r>
            <w:proofErr w:type="spellEnd"/>
            <w:r w:rsidRPr="00D218DE">
              <w:rPr>
                <w:rFonts w:ascii="Verdana" w:eastAsia="Times New Roman" w:hAnsi="Verdana" w:cs="Times New Roman"/>
                <w:color w:val="000000"/>
                <w:sz w:val="17"/>
                <w:szCs w:val="17"/>
                <w:lang w:val="en-US" w:eastAsia="it-IT"/>
              </w:rPr>
              <w:t xml:space="preserve"> </w:t>
            </w:r>
            <w:proofErr w:type="spellStart"/>
            <w:r w:rsidRPr="00D218DE">
              <w:rPr>
                <w:rFonts w:ascii="Verdana" w:eastAsia="Times New Roman" w:hAnsi="Verdana" w:cs="Times New Roman"/>
                <w:color w:val="000000"/>
                <w:sz w:val="17"/>
                <w:szCs w:val="17"/>
                <w:lang w:val="en-US" w:eastAsia="it-IT"/>
              </w:rPr>
              <w:t>votre</w:t>
            </w:r>
            <w:proofErr w:type="spellEnd"/>
            <w:r w:rsidRPr="00D218DE">
              <w:rPr>
                <w:rFonts w:ascii="Verdana" w:eastAsia="Times New Roman" w:hAnsi="Verdana" w:cs="Times New Roman"/>
                <w:color w:val="000000"/>
                <w:sz w:val="17"/>
                <w:szCs w:val="17"/>
                <w:lang w:val="en-US" w:eastAsia="it-IT"/>
              </w:rPr>
              <w:t xml:space="preserve"> CV en </w:t>
            </w:r>
            <w:proofErr w:type="spellStart"/>
            <w:r w:rsidRPr="00D218DE">
              <w:rPr>
                <w:rFonts w:ascii="Verdana" w:eastAsia="Times New Roman" w:hAnsi="Verdana" w:cs="Times New Roman"/>
                <w:color w:val="000000"/>
                <w:sz w:val="17"/>
                <w:szCs w:val="17"/>
                <w:lang w:val="en-US" w:eastAsia="it-IT"/>
              </w:rPr>
              <w:t>anglais</w:t>
            </w:r>
            <w:proofErr w:type="spellEnd"/>
            <w:r w:rsidRPr="00D218DE">
              <w:rPr>
                <w:rFonts w:ascii="Verdana" w:eastAsia="Times New Roman" w:hAnsi="Verdana" w:cs="Times New Roman"/>
                <w:color w:val="000000"/>
                <w:sz w:val="17"/>
                <w:szCs w:val="17"/>
                <w:lang w:val="en-US" w:eastAsia="it-IT"/>
              </w:rPr>
              <w:t xml:space="preserve"> </w:t>
            </w:r>
            <w:proofErr w:type="spellStart"/>
            <w:r w:rsidRPr="00D218DE">
              <w:rPr>
                <w:rFonts w:ascii="Verdana" w:eastAsia="Times New Roman" w:hAnsi="Verdana" w:cs="Times New Roman"/>
                <w:color w:val="000000"/>
                <w:sz w:val="17"/>
                <w:szCs w:val="17"/>
                <w:lang w:val="en-US" w:eastAsia="it-IT"/>
              </w:rPr>
              <w:t>ou</w:t>
            </w:r>
            <w:proofErr w:type="spellEnd"/>
            <w:r w:rsidRPr="00D218DE">
              <w:rPr>
                <w:rFonts w:ascii="Verdana" w:eastAsia="Times New Roman" w:hAnsi="Verdana" w:cs="Times New Roman"/>
                <w:color w:val="000000"/>
                <w:sz w:val="17"/>
                <w:szCs w:val="17"/>
                <w:lang w:val="en-US" w:eastAsia="it-IT"/>
              </w:rPr>
              <w:t xml:space="preserve"> en </w:t>
            </w:r>
            <w:proofErr w:type="spellStart"/>
            <w:r w:rsidRPr="00D218DE">
              <w:rPr>
                <w:rFonts w:ascii="Verdana" w:eastAsia="Times New Roman" w:hAnsi="Verdana" w:cs="Times New Roman"/>
                <w:color w:val="000000"/>
                <w:sz w:val="17"/>
                <w:szCs w:val="17"/>
                <w:lang w:val="en-US" w:eastAsia="it-IT"/>
              </w:rPr>
              <w:t>français</w:t>
            </w:r>
            <w:proofErr w:type="spellEnd"/>
            <w:r w:rsidRPr="00D218DE">
              <w:rPr>
                <w:rFonts w:ascii="Verdana" w:eastAsia="Times New Roman" w:hAnsi="Verdana" w:cs="Times New Roman"/>
                <w:color w:val="000000"/>
                <w:sz w:val="17"/>
                <w:szCs w:val="17"/>
                <w:lang w:val="en-US" w:eastAsia="it-IT"/>
              </w:rPr>
              <w:t xml:space="preserve"> à:</w:t>
            </w:r>
            <w:r w:rsidRPr="00CA1A73">
              <w:rPr>
                <w:rFonts w:ascii="Verdana" w:eastAsia="Times New Roman" w:hAnsi="Verdana" w:cs="Times New Roman"/>
                <w:color w:val="000000"/>
                <w:sz w:val="17"/>
                <w:szCs w:val="17"/>
                <w:lang w:val="en-US" w:eastAsia="it-IT"/>
              </w:rPr>
              <w:t xml:space="preserve">: </w:t>
            </w:r>
            <w:hyperlink r:id="rId16"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D45BCC" w:rsidRPr="00B072A6"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E540AE" w:rsidP="00390E77">
            <w:pPr>
              <w:spacing w:after="0" w:line="240" w:lineRule="auto"/>
              <w:rPr>
                <w:rFonts w:ascii="Verdana" w:eastAsia="Times New Roman" w:hAnsi="Verdana" w:cs="Times New Roman"/>
                <w:color w:val="000000"/>
                <w:sz w:val="17"/>
                <w:szCs w:val="17"/>
                <w:lang w:val="en-US" w:eastAsia="it-IT"/>
              </w:rPr>
            </w:pPr>
            <w:hyperlink r:id="rId17"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B072A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w:t>
            </w:r>
            <w:r w:rsidR="00B072A6">
              <w:rPr>
                <w:rFonts w:ascii="Verdana" w:eastAsia="Times New Roman" w:hAnsi="Verdana" w:cs="Times New Roman"/>
                <w:color w:val="000000"/>
                <w:sz w:val="17"/>
                <w:szCs w:val="17"/>
                <w:lang w:eastAsia="it-IT"/>
              </w:rPr>
              <w:t>5</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590871" w:rsidRPr="00D45BCC" w:rsidRDefault="00590871" w:rsidP="00D45BCC">
      <w:pPr>
        <w:rPr>
          <w:szCs w:val="40"/>
        </w:rPr>
      </w:pPr>
    </w:p>
    <w:sectPr w:rsidR="00590871" w:rsidRPr="00D45BCC" w:rsidSect="00D03A92">
      <w:headerReference w:type="even" r:id="rId18"/>
      <w:headerReference w:type="default" r:id="rId19"/>
      <w:footerReference w:type="even" r:id="rId20"/>
      <w:footerReference w:type="default" r:id="rId21"/>
      <w:headerReference w:type="first" r:id="rId22"/>
      <w:footerReference w:type="first" r:id="rId23"/>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E77" w:rsidRDefault="00390E77" w:rsidP="004C0F92">
      <w:pPr>
        <w:spacing w:after="0" w:line="240" w:lineRule="auto"/>
      </w:pPr>
      <w:r>
        <w:separator/>
      </w:r>
    </w:p>
  </w:endnote>
  <w:endnote w:type="continuationSeparator" w:id="0">
    <w:p w:rsidR="00390E77" w:rsidRDefault="00390E77"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40C" w:rsidRDefault="0002440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390E77" w:rsidRDefault="00E540AE">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390E77" w:rsidRDefault="00E540AE">
                    <w:pPr>
                      <w:pStyle w:val="Pidipagina"/>
                      <w:rPr>
                        <w:color w:val="5B9BD5" w:themeColor="accent1"/>
                      </w:rPr>
                    </w:pPr>
                    <w:r w:rsidRPr="00E540AE">
                      <w:fldChar w:fldCharType="begin"/>
                    </w:r>
                    <w:r w:rsidR="00390E77">
                      <w:instrText>PAGE  \* MERGEFORMAT</w:instrText>
                    </w:r>
                    <w:r w:rsidRPr="00E540AE">
                      <w:fldChar w:fldCharType="separate"/>
                    </w:r>
                    <w:r w:rsidR="00376BB0" w:rsidRPr="00376BB0">
                      <w:rPr>
                        <w:noProof/>
                        <w:color w:val="5B9BD5" w:themeColor="accent1"/>
                      </w:rPr>
                      <w:t>1</w:t>
                    </w:r>
                    <w:r>
                      <w:rPr>
                        <w:color w:val="5B9BD5" w:themeColor="accent1"/>
                      </w:rPr>
                      <w:fldChar w:fldCharType="end"/>
                    </w:r>
                  </w:p>
                </w:txbxContent>
              </v:textbox>
              <w10:wrap anchorx="margin" anchory="margin"/>
            </v:oval>
          </w:pict>
        </w:r>
        <w:r w:rsidR="00390E77">
          <w:t xml:space="preserve">Le offerte sono consultabili online al seguente link </w:t>
        </w:r>
        <w:r w:rsidR="00390E77" w:rsidRPr="00393135">
          <w:t>http://www.cittametropolitana.mi.it/sintesi/banchedati/Offerte_Eures_per_lavorare_in_Europa_.html</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40C" w:rsidRDefault="0002440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E77" w:rsidRDefault="00390E77" w:rsidP="004C0F92">
      <w:pPr>
        <w:spacing w:after="0" w:line="240" w:lineRule="auto"/>
      </w:pPr>
      <w:r>
        <w:separator/>
      </w:r>
    </w:p>
  </w:footnote>
  <w:footnote w:type="continuationSeparator" w:id="0">
    <w:p w:rsidR="00390E77" w:rsidRDefault="00390E77"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40C" w:rsidRDefault="0002440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E77" w:rsidRDefault="00390E77"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376BB0">
      <w:rPr>
        <w:rFonts w:ascii="Verdana" w:hAnsi="Verdana"/>
        <w:b/>
        <w:i/>
        <w:snapToGrid w:val="0"/>
        <w:sz w:val="20"/>
        <w:szCs w:val="20"/>
      </w:rPr>
      <w:t>25</w:t>
    </w:r>
    <w:r>
      <w:rPr>
        <w:rFonts w:ascii="Verdana" w:hAnsi="Verdana"/>
        <w:b/>
        <w:i/>
        <w:snapToGrid w:val="0"/>
        <w:sz w:val="20"/>
        <w:szCs w:val="20"/>
      </w:rPr>
      <w:t>/</w:t>
    </w:r>
    <w:r w:rsidR="00344C0F">
      <w:rPr>
        <w:rFonts w:ascii="Verdana" w:hAnsi="Verdana"/>
        <w:b/>
        <w:i/>
        <w:snapToGrid w:val="0"/>
        <w:sz w:val="20"/>
        <w:szCs w:val="20"/>
      </w:rPr>
      <w:t>05</w:t>
    </w:r>
    <w:r>
      <w:rPr>
        <w:rFonts w:ascii="Verdana" w:hAnsi="Verdana"/>
        <w:b/>
        <w:i/>
        <w:snapToGrid w:val="0"/>
        <w:sz w:val="20"/>
        <w:szCs w:val="20"/>
      </w:rPr>
      <w:t>/2021</w:t>
    </w:r>
  </w:p>
  <w:p w:rsidR="00390E77" w:rsidRDefault="00390E77"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390E77" w:rsidRDefault="00390E77" w:rsidP="004C0F92">
    <w:pPr>
      <w:pStyle w:val="Intestazione"/>
      <w:ind w:right="360"/>
      <w:jc w:val="center"/>
      <w:rPr>
        <w:rFonts w:ascii="Verdana" w:hAnsi="Verdana"/>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40C" w:rsidRDefault="0002440C">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440C"/>
    <w:rsid w:val="0002556A"/>
    <w:rsid w:val="00025F81"/>
    <w:rsid w:val="000351BF"/>
    <w:rsid w:val="00035A7D"/>
    <w:rsid w:val="000439AD"/>
    <w:rsid w:val="0004658D"/>
    <w:rsid w:val="00054863"/>
    <w:rsid w:val="00066CF5"/>
    <w:rsid w:val="000855A2"/>
    <w:rsid w:val="00086784"/>
    <w:rsid w:val="000934A6"/>
    <w:rsid w:val="00095494"/>
    <w:rsid w:val="000B583B"/>
    <w:rsid w:val="000C46D7"/>
    <w:rsid w:val="000C6EF4"/>
    <w:rsid w:val="000D4FC7"/>
    <w:rsid w:val="000E4AF2"/>
    <w:rsid w:val="00115FC6"/>
    <w:rsid w:val="001455EB"/>
    <w:rsid w:val="00145DAF"/>
    <w:rsid w:val="00156031"/>
    <w:rsid w:val="001677D9"/>
    <w:rsid w:val="001706E7"/>
    <w:rsid w:val="001720F2"/>
    <w:rsid w:val="00180908"/>
    <w:rsid w:val="00181B92"/>
    <w:rsid w:val="0018281D"/>
    <w:rsid w:val="00185C74"/>
    <w:rsid w:val="00197346"/>
    <w:rsid w:val="001A319E"/>
    <w:rsid w:val="001B5A28"/>
    <w:rsid w:val="001C7429"/>
    <w:rsid w:val="001D30D2"/>
    <w:rsid w:val="001F5AD8"/>
    <w:rsid w:val="00205607"/>
    <w:rsid w:val="002220B0"/>
    <w:rsid w:val="002227FD"/>
    <w:rsid w:val="00230C6E"/>
    <w:rsid w:val="00232018"/>
    <w:rsid w:val="00236FDE"/>
    <w:rsid w:val="002609A4"/>
    <w:rsid w:val="00265687"/>
    <w:rsid w:val="002755DE"/>
    <w:rsid w:val="00294207"/>
    <w:rsid w:val="00294CC7"/>
    <w:rsid w:val="002A2B69"/>
    <w:rsid w:val="002B21E5"/>
    <w:rsid w:val="002C3B7F"/>
    <w:rsid w:val="002C3C10"/>
    <w:rsid w:val="002E09E0"/>
    <w:rsid w:val="002E2750"/>
    <w:rsid w:val="00303209"/>
    <w:rsid w:val="0032662B"/>
    <w:rsid w:val="00332AC2"/>
    <w:rsid w:val="003341B4"/>
    <w:rsid w:val="00344A6B"/>
    <w:rsid w:val="00344C0F"/>
    <w:rsid w:val="003620B6"/>
    <w:rsid w:val="00363BB5"/>
    <w:rsid w:val="00370D26"/>
    <w:rsid w:val="00375FB2"/>
    <w:rsid w:val="00376BB0"/>
    <w:rsid w:val="00387842"/>
    <w:rsid w:val="00390E77"/>
    <w:rsid w:val="003912BD"/>
    <w:rsid w:val="00392B45"/>
    <w:rsid w:val="00393135"/>
    <w:rsid w:val="003953DA"/>
    <w:rsid w:val="003D6511"/>
    <w:rsid w:val="003E42FA"/>
    <w:rsid w:val="003F332F"/>
    <w:rsid w:val="003F637C"/>
    <w:rsid w:val="00405B38"/>
    <w:rsid w:val="00410A05"/>
    <w:rsid w:val="00411C0E"/>
    <w:rsid w:val="00411EC4"/>
    <w:rsid w:val="00437EF4"/>
    <w:rsid w:val="0045166B"/>
    <w:rsid w:val="00454B3F"/>
    <w:rsid w:val="004A0E67"/>
    <w:rsid w:val="004B5BA0"/>
    <w:rsid w:val="004B7AAB"/>
    <w:rsid w:val="004C0F92"/>
    <w:rsid w:val="004D4268"/>
    <w:rsid w:val="004D42BC"/>
    <w:rsid w:val="004E136B"/>
    <w:rsid w:val="004E4108"/>
    <w:rsid w:val="004F42DA"/>
    <w:rsid w:val="004F4A0C"/>
    <w:rsid w:val="004F5A29"/>
    <w:rsid w:val="00513FD0"/>
    <w:rsid w:val="005175FF"/>
    <w:rsid w:val="00520714"/>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61631F"/>
    <w:rsid w:val="00625C2C"/>
    <w:rsid w:val="00631AF6"/>
    <w:rsid w:val="00636AD2"/>
    <w:rsid w:val="00642EA4"/>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7830"/>
    <w:rsid w:val="007251C0"/>
    <w:rsid w:val="00774080"/>
    <w:rsid w:val="00774112"/>
    <w:rsid w:val="00780C1B"/>
    <w:rsid w:val="00781247"/>
    <w:rsid w:val="007816E8"/>
    <w:rsid w:val="0079135E"/>
    <w:rsid w:val="0079501D"/>
    <w:rsid w:val="007973B8"/>
    <w:rsid w:val="007C0B00"/>
    <w:rsid w:val="007C0D15"/>
    <w:rsid w:val="007D00CC"/>
    <w:rsid w:val="007D64AD"/>
    <w:rsid w:val="007E2A2C"/>
    <w:rsid w:val="007E3376"/>
    <w:rsid w:val="007E5365"/>
    <w:rsid w:val="007F31C3"/>
    <w:rsid w:val="007F51B8"/>
    <w:rsid w:val="00804FA0"/>
    <w:rsid w:val="00806319"/>
    <w:rsid w:val="008130B3"/>
    <w:rsid w:val="008162D6"/>
    <w:rsid w:val="008168C3"/>
    <w:rsid w:val="008171D0"/>
    <w:rsid w:val="00837D22"/>
    <w:rsid w:val="0084083F"/>
    <w:rsid w:val="00845E6E"/>
    <w:rsid w:val="0084667E"/>
    <w:rsid w:val="00846B9D"/>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20CB1"/>
    <w:rsid w:val="009248A4"/>
    <w:rsid w:val="009309DA"/>
    <w:rsid w:val="00935CF4"/>
    <w:rsid w:val="00965B20"/>
    <w:rsid w:val="00973841"/>
    <w:rsid w:val="009817BB"/>
    <w:rsid w:val="009876B2"/>
    <w:rsid w:val="00987E48"/>
    <w:rsid w:val="009A0587"/>
    <w:rsid w:val="009A4687"/>
    <w:rsid w:val="009B6789"/>
    <w:rsid w:val="009C5877"/>
    <w:rsid w:val="009D094D"/>
    <w:rsid w:val="009D386A"/>
    <w:rsid w:val="009D5EC0"/>
    <w:rsid w:val="009F0875"/>
    <w:rsid w:val="009F1CF5"/>
    <w:rsid w:val="00A04DC9"/>
    <w:rsid w:val="00A06DED"/>
    <w:rsid w:val="00A11264"/>
    <w:rsid w:val="00A16206"/>
    <w:rsid w:val="00A240E6"/>
    <w:rsid w:val="00A256D6"/>
    <w:rsid w:val="00A46041"/>
    <w:rsid w:val="00A547FC"/>
    <w:rsid w:val="00A75DE6"/>
    <w:rsid w:val="00A8179A"/>
    <w:rsid w:val="00AA01FB"/>
    <w:rsid w:val="00AC1AE1"/>
    <w:rsid w:val="00AD55AD"/>
    <w:rsid w:val="00AE0494"/>
    <w:rsid w:val="00AE16A4"/>
    <w:rsid w:val="00B072A6"/>
    <w:rsid w:val="00B2226F"/>
    <w:rsid w:val="00B319C4"/>
    <w:rsid w:val="00B33B00"/>
    <w:rsid w:val="00B4534C"/>
    <w:rsid w:val="00B566F1"/>
    <w:rsid w:val="00B636D5"/>
    <w:rsid w:val="00B82B0C"/>
    <w:rsid w:val="00B83BBB"/>
    <w:rsid w:val="00B841B5"/>
    <w:rsid w:val="00B926E3"/>
    <w:rsid w:val="00BA02DF"/>
    <w:rsid w:val="00BB7E16"/>
    <w:rsid w:val="00BD28CD"/>
    <w:rsid w:val="00BE10EF"/>
    <w:rsid w:val="00BE12D2"/>
    <w:rsid w:val="00BE40D3"/>
    <w:rsid w:val="00BF48D3"/>
    <w:rsid w:val="00BF651E"/>
    <w:rsid w:val="00C05185"/>
    <w:rsid w:val="00C13C30"/>
    <w:rsid w:val="00C20B46"/>
    <w:rsid w:val="00C260D1"/>
    <w:rsid w:val="00C31119"/>
    <w:rsid w:val="00C479F5"/>
    <w:rsid w:val="00C5192D"/>
    <w:rsid w:val="00C634AF"/>
    <w:rsid w:val="00C75DFE"/>
    <w:rsid w:val="00C80546"/>
    <w:rsid w:val="00C87D9F"/>
    <w:rsid w:val="00C918A3"/>
    <w:rsid w:val="00C9240E"/>
    <w:rsid w:val="00C93E33"/>
    <w:rsid w:val="00CA6BFD"/>
    <w:rsid w:val="00CA72AD"/>
    <w:rsid w:val="00CB57CE"/>
    <w:rsid w:val="00CC16D2"/>
    <w:rsid w:val="00CC5B29"/>
    <w:rsid w:val="00CF4786"/>
    <w:rsid w:val="00CF585A"/>
    <w:rsid w:val="00CF6A52"/>
    <w:rsid w:val="00D0086F"/>
    <w:rsid w:val="00D03A92"/>
    <w:rsid w:val="00D06B51"/>
    <w:rsid w:val="00D1107D"/>
    <w:rsid w:val="00D126E1"/>
    <w:rsid w:val="00D25C82"/>
    <w:rsid w:val="00D26FE5"/>
    <w:rsid w:val="00D272D2"/>
    <w:rsid w:val="00D37357"/>
    <w:rsid w:val="00D42C5E"/>
    <w:rsid w:val="00D45BCC"/>
    <w:rsid w:val="00D63574"/>
    <w:rsid w:val="00D74902"/>
    <w:rsid w:val="00D74C14"/>
    <w:rsid w:val="00D752AE"/>
    <w:rsid w:val="00D81033"/>
    <w:rsid w:val="00D86770"/>
    <w:rsid w:val="00D872F4"/>
    <w:rsid w:val="00D93066"/>
    <w:rsid w:val="00DA23FB"/>
    <w:rsid w:val="00DA73C3"/>
    <w:rsid w:val="00DD1965"/>
    <w:rsid w:val="00DE6C1D"/>
    <w:rsid w:val="00DF753B"/>
    <w:rsid w:val="00E113D1"/>
    <w:rsid w:val="00E2273E"/>
    <w:rsid w:val="00E32620"/>
    <w:rsid w:val="00E356A7"/>
    <w:rsid w:val="00E518A6"/>
    <w:rsid w:val="00E540AE"/>
    <w:rsid w:val="00E600D1"/>
    <w:rsid w:val="00E63D23"/>
    <w:rsid w:val="00E90F17"/>
    <w:rsid w:val="00E916DE"/>
    <w:rsid w:val="00E977F9"/>
    <w:rsid w:val="00E97E5E"/>
    <w:rsid w:val="00EA3B4B"/>
    <w:rsid w:val="00EB5882"/>
    <w:rsid w:val="00EC430D"/>
    <w:rsid w:val="00EC45BA"/>
    <w:rsid w:val="00ED007D"/>
    <w:rsid w:val="00ED48EE"/>
    <w:rsid w:val="00ED67C1"/>
    <w:rsid w:val="00EE7490"/>
    <w:rsid w:val="00EF2BD0"/>
    <w:rsid w:val="00F04904"/>
    <w:rsid w:val="00F07770"/>
    <w:rsid w:val="00F2097D"/>
    <w:rsid w:val="00F2472B"/>
    <w:rsid w:val="00F2652D"/>
    <w:rsid w:val="00F277A2"/>
    <w:rsid w:val="00F64A00"/>
    <w:rsid w:val="00F706FE"/>
    <w:rsid w:val="00F85DFE"/>
    <w:rsid w:val="00F8699E"/>
    <w:rsid w:val="00FC56AC"/>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4194">
      <w:bodyDiv w:val="1"/>
      <w:marLeft w:val="0"/>
      <w:marRight w:val="0"/>
      <w:marTop w:val="0"/>
      <w:marBottom w:val="0"/>
      <w:divBdr>
        <w:top w:val="none" w:sz="0" w:space="0" w:color="auto"/>
        <w:left w:val="none" w:sz="0" w:space="0" w:color="auto"/>
        <w:bottom w:val="none" w:sz="0" w:space="0" w:color="auto"/>
        <w:right w:val="none" w:sz="0" w:space="0" w:color="auto"/>
      </w:divBdr>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iana.chepsta@alten.com%20and%20cc%20eures@afolmet.it" TargetMode="External"/><Relationship Id="rId13" Type="http://schemas.openxmlformats.org/officeDocument/2006/relationships/hyperlink" Target="mailto:cristiana.chepsta@alten.com%20and%20cc%20eures@afolmet.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gif"/><Relationship Id="rId12" Type="http://schemas.openxmlformats.org/officeDocument/2006/relationships/hyperlink" Target="mailto:cristiana.chepsta@alten.com%20and%20cc%20eures@afolmet.it" TargetMode="External"/><Relationship Id="rId17" Type="http://schemas.openxmlformats.org/officeDocument/2006/relationships/hyperlink" Target="mailto:cristiana.chepsta@alten.com%20and%20cc%20eures@afolmet.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ristiana.chepsta@alten.com%20and%20cc%20eures@afolmet.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ristiana.chepsta@alten.com%20and%20cc%20eures@afolmet.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cristiana.chepsta@alten.com%20and%20cc%20eures@afolmet.it" TargetMode="External"/><Relationship Id="rId23" Type="http://schemas.openxmlformats.org/officeDocument/2006/relationships/footer" Target="footer3.xml"/><Relationship Id="rId10" Type="http://schemas.openxmlformats.org/officeDocument/2006/relationships/hyperlink" Target="mailto:cristiana.chepsta@alten.com%20and%20cc%20eures@afolmet.i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cristiana.chepsta@alten.com%20and%20cc%20eures@afolmet.it" TargetMode="External"/><Relationship Id="rId14" Type="http://schemas.openxmlformats.org/officeDocument/2006/relationships/hyperlink" Target="mailto:cristiana.chepsta@alten.com%20and%20cc%20eures@afolmet.it"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C0DEE-4428-408E-B5DB-4F47A9CB1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1251</Words>
  <Characters>7136</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14</cp:revision>
  <cp:lastPrinted>2019-03-07T10:33:00Z</cp:lastPrinted>
  <dcterms:created xsi:type="dcterms:W3CDTF">2021-03-02T14:52:00Z</dcterms:created>
  <dcterms:modified xsi:type="dcterms:W3CDTF">2021-05-25T08:55:00Z</dcterms:modified>
</cp:coreProperties>
</file>